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5F" w:rsidRDefault="00CB7306" w:rsidP="00CB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Pomysły na dekoracje wielkanocne</w:t>
      </w:r>
    </w:p>
    <w:p w:rsidR="00CB7306" w:rsidRDefault="00CB7306" w:rsidP="00CB7306">
      <w:pPr>
        <w:jc w:val="both"/>
        <w:rPr>
          <w:b/>
          <w:sz w:val="28"/>
          <w:szCs w:val="28"/>
        </w:rPr>
      </w:pPr>
    </w:p>
    <w:p w:rsidR="00CB7306" w:rsidRPr="00CB7306" w:rsidRDefault="00CB7306" w:rsidP="00CB7306">
      <w:pPr>
        <w:jc w:val="both"/>
        <w:rPr>
          <w:rFonts w:cs="Times New Roman"/>
          <w:b/>
          <w:sz w:val="28"/>
          <w:szCs w:val="28"/>
        </w:rPr>
      </w:pPr>
      <w:r w:rsidRPr="00CB7306">
        <w:rPr>
          <w:rStyle w:val="Pogrubienie"/>
          <w:rFonts w:cs="Times New Roman"/>
          <w:color w:val="242424"/>
          <w:sz w:val="28"/>
          <w:szCs w:val="28"/>
          <w:bdr w:val="none" w:sz="0" w:space="0" w:color="auto" w:frame="1"/>
          <w:shd w:val="clear" w:color="auto" w:fill="FFFFFF"/>
        </w:rPr>
        <w:t>Wiosna już do nas przyszła i jest coraz cieplej, więc chyba każdy ma więcej energii do działania.</w:t>
      </w:r>
    </w:p>
    <w:p w:rsidR="00CB7306" w:rsidRDefault="00CB7306" w:rsidP="00CB73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do tego Wielkanoc zbliża się dużymi krokami, dlatego proponujemy kilka pomysłów, które można wykonać w domu razem z dziećmi</w:t>
      </w:r>
      <w:r w:rsidR="000759D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świetnie się przy tym bawiąc!</w:t>
      </w:r>
    </w:p>
    <w:p w:rsidR="00CB7306" w:rsidRPr="00D13E7C" w:rsidRDefault="00CB7306" w:rsidP="00CB7306">
      <w:pPr>
        <w:pStyle w:val="Akapitzlist"/>
        <w:numPr>
          <w:ilvl w:val="0"/>
          <w:numId w:val="1"/>
        </w:num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pl-PL"/>
        </w:rPr>
      </w:pPr>
      <w:r w:rsidRPr="00D13E7C">
        <w:rPr>
          <w:rFonts w:eastAsia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pl-PL"/>
        </w:rPr>
        <w:t>Dekoracyjne jajka wielkanocne</w:t>
      </w:r>
    </w:p>
    <w:p w:rsidR="00CB7306" w:rsidRPr="00104861" w:rsidRDefault="00CB7306" w:rsidP="00CB7306">
      <w:pPr>
        <w:pStyle w:val="Akapitzlist"/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</w:pPr>
    </w:p>
    <w:p w:rsidR="00CB7306" w:rsidRPr="00CB7306" w:rsidRDefault="00CB7306" w:rsidP="00CB73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Materiały: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jajka styropianowe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papier kolorowy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dziurkacz w kształcie kwiatka</w:t>
      </w:r>
    </w:p>
    <w:p w:rsidR="00CB7306" w:rsidRPr="00104861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Times New Roman"/>
          <w:color w:val="242424"/>
          <w:sz w:val="24"/>
          <w:szCs w:val="24"/>
          <w:lang w:eastAsia="pl-PL"/>
        </w:rPr>
        <w:t>klej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świeczniki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sztuczne kwiaty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farby akrylowe pod kolor papieru</w:t>
      </w:r>
    </w:p>
    <w:p w:rsidR="00CB7306" w:rsidRPr="00CB7306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pędzel</w:t>
      </w:r>
    </w:p>
    <w:p w:rsidR="00CB7306" w:rsidRPr="00104861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CB7306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patyczek do szaszłyka</w:t>
      </w:r>
    </w:p>
    <w:p w:rsidR="00CB7306" w:rsidRPr="00104861" w:rsidRDefault="00CB7306" w:rsidP="00CB730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klej brokatowy</w:t>
      </w:r>
    </w:p>
    <w:p w:rsidR="00CB7306" w:rsidRPr="00104861" w:rsidRDefault="00CB7306" w:rsidP="00CB7306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</w:pPr>
    </w:p>
    <w:p w:rsidR="00CB7306" w:rsidRPr="00104861" w:rsidRDefault="00CB7306" w:rsidP="00CB7306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b/>
          <w:color w:val="242424"/>
          <w:sz w:val="24"/>
          <w:szCs w:val="24"/>
          <w:bdr w:val="none" w:sz="0" w:space="0" w:color="auto" w:frame="1"/>
          <w:lang w:eastAsia="pl-PL"/>
        </w:rPr>
      </w:pPr>
      <w:r w:rsidRPr="00104861">
        <w:rPr>
          <w:rFonts w:eastAsia="Times New Roman" w:cs="Times New Roman"/>
          <w:b/>
          <w:color w:val="242424"/>
          <w:sz w:val="24"/>
          <w:szCs w:val="24"/>
          <w:bdr w:val="none" w:sz="0" w:space="0" w:color="auto" w:frame="1"/>
          <w:lang w:eastAsia="pl-PL"/>
        </w:rPr>
        <w:t>Sposób wykonania:</w:t>
      </w:r>
    </w:p>
    <w:p w:rsidR="00CB7306" w:rsidRPr="00104861" w:rsidRDefault="00CB7306" w:rsidP="00CB7306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</w:pPr>
    </w:p>
    <w:p w:rsidR="00CB7306" w:rsidRPr="00104861" w:rsidRDefault="00CB7306" w:rsidP="00CB730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color w:val="242424"/>
          <w:sz w:val="24"/>
          <w:szCs w:val="24"/>
          <w:shd w:val="clear" w:color="auto" w:fill="FFFFFF"/>
        </w:rPr>
        <w:t>Na początek malujemy jajka farbą akrylową. Wybieramy dwa odcienie np. różowego – po to, aby między kwiatkami nie prześwitywał biały styropian.</w:t>
      </w:r>
    </w:p>
    <w:p w:rsidR="00CB7306" w:rsidRPr="00104861" w:rsidRDefault="00CB7306" w:rsidP="00CB730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Times New Roman"/>
          <w:color w:val="242424"/>
          <w:sz w:val="24"/>
          <w:szCs w:val="24"/>
          <w:bdr w:val="none" w:sz="0" w:space="0" w:color="auto" w:frame="1"/>
          <w:lang w:eastAsia="pl-PL"/>
        </w:rPr>
        <w:t>Z kolorowego papieru wycinam kwiatki ozdobnym dziurkaczem.</w:t>
      </w:r>
    </w:p>
    <w:p w:rsidR="00CB7306" w:rsidRPr="00104861" w:rsidRDefault="00CB7306" w:rsidP="00CB730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color w:val="242424"/>
          <w:sz w:val="24"/>
          <w:szCs w:val="24"/>
          <w:shd w:val="clear" w:color="auto" w:fill="FFFFFF"/>
        </w:rPr>
        <w:t>Na pomalowanym jajku robimy kropki kleju. Ważne jest, aby klej po wyschnięciu robił się przeźroczysty i łączył styropian z papierem. </w:t>
      </w:r>
    </w:p>
    <w:p w:rsidR="00CB7306" w:rsidRPr="00104861" w:rsidRDefault="00CB7306" w:rsidP="00CB730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color w:val="242424"/>
          <w:sz w:val="24"/>
          <w:szCs w:val="24"/>
          <w:shd w:val="clear" w:color="auto" w:fill="FFFFFF"/>
        </w:rPr>
        <w:t>Mokrą końcówką patyczka do szaszłyka nabieramy jeden kwiatek i dociskamy do kleju, a nawet lekko wciskamy w styropian. Dzięki temu płatki kwiatka ładnie odstają do góry.</w:t>
      </w:r>
      <w:r w:rsidR="00104861" w:rsidRPr="00104861">
        <w:rPr>
          <w:color w:val="242424"/>
          <w:sz w:val="24"/>
          <w:szCs w:val="24"/>
          <w:shd w:val="clear" w:color="auto" w:fill="FFFFFF"/>
        </w:rPr>
        <w:t xml:space="preserve"> Czynność powtarzamy do momentu obklejenia całego jajka kwiatami.</w:t>
      </w:r>
    </w:p>
    <w:p w:rsidR="00CB7306" w:rsidRPr="00104861" w:rsidRDefault="00104861" w:rsidP="00CB7306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Times New Roman"/>
          <w:color w:val="242424"/>
          <w:sz w:val="24"/>
          <w:szCs w:val="24"/>
          <w:lang w:eastAsia="pl-PL"/>
        </w:rPr>
        <w:t>Na koniec gotowe jajko możemy udekorować klejem z brokatem.</w:t>
      </w:r>
    </w:p>
    <w:p w:rsidR="00CB7306" w:rsidRPr="00CB7306" w:rsidRDefault="00CB7306" w:rsidP="00CB7306">
      <w:pPr>
        <w:pStyle w:val="Akapitzlist"/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8"/>
          <w:szCs w:val="28"/>
          <w:lang w:eastAsia="pl-PL"/>
        </w:rPr>
      </w:pPr>
    </w:p>
    <w:p w:rsidR="00CB7306" w:rsidRDefault="00CB7306" w:rsidP="00CB7306">
      <w:pPr>
        <w:jc w:val="both"/>
        <w:rPr>
          <w:b/>
          <w:sz w:val="28"/>
          <w:szCs w:val="28"/>
        </w:rPr>
      </w:pPr>
    </w:p>
    <w:p w:rsidR="00CB7306" w:rsidRDefault="00104861" w:rsidP="00CB7306">
      <w:pPr>
        <w:jc w:val="both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C5AB8D5" wp14:editId="471E05B6">
            <wp:extent cx="5760720" cy="3842400"/>
            <wp:effectExtent l="0" t="0" r="0" b="5715"/>
            <wp:docPr id="1" name="Obraz 1" descr="dekoracje wielkanocne zrób to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je wielkanocne zrób to 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61" w:rsidRDefault="00104861" w:rsidP="00CB7306">
      <w:pPr>
        <w:jc w:val="both"/>
        <w:rPr>
          <w:b/>
          <w:sz w:val="28"/>
          <w:szCs w:val="28"/>
        </w:rPr>
      </w:pPr>
    </w:p>
    <w:p w:rsidR="00104861" w:rsidRPr="00D13E7C" w:rsidRDefault="00104861" w:rsidP="00104861">
      <w:pPr>
        <w:pStyle w:val="Akapitzlist"/>
        <w:numPr>
          <w:ilvl w:val="0"/>
          <w:numId w:val="1"/>
        </w:num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8"/>
          <w:szCs w:val="28"/>
          <w:lang w:eastAsia="pl-PL"/>
        </w:rPr>
      </w:pPr>
      <w:r w:rsidRPr="00D13E7C">
        <w:rPr>
          <w:rFonts w:eastAsia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pl-PL"/>
        </w:rPr>
        <w:t>Jaja w skorupkach – popękane jaja</w:t>
      </w:r>
    </w:p>
    <w:p w:rsidR="00104861" w:rsidRPr="00104861" w:rsidRDefault="00104861" w:rsidP="00CB7306">
      <w:pPr>
        <w:jc w:val="both"/>
        <w:rPr>
          <w:color w:val="242424"/>
          <w:sz w:val="24"/>
          <w:szCs w:val="24"/>
          <w:shd w:val="clear" w:color="auto" w:fill="FFFFFF"/>
        </w:rPr>
      </w:pPr>
    </w:p>
    <w:p w:rsidR="00104861" w:rsidRPr="00104861" w:rsidRDefault="00104861" w:rsidP="00CB7306">
      <w:pPr>
        <w:jc w:val="both"/>
        <w:rPr>
          <w:b/>
          <w:sz w:val="24"/>
          <w:szCs w:val="24"/>
        </w:rPr>
      </w:pPr>
      <w:r w:rsidRPr="00104861">
        <w:rPr>
          <w:color w:val="242424"/>
          <w:sz w:val="24"/>
          <w:szCs w:val="24"/>
          <w:shd w:val="clear" w:color="auto" w:fill="FFFFFF"/>
        </w:rPr>
        <w:t>To kolejny pomysł na ozdabianie styropianowych jajek. Wystarczy wykorzystać skorupki prawdziwych jaj i dekoracja gotowa.</w:t>
      </w:r>
    </w:p>
    <w:p w:rsidR="00104861" w:rsidRPr="00104861" w:rsidRDefault="00104861" w:rsidP="001048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Materiały:</w:t>
      </w:r>
    </w:p>
    <w:p w:rsidR="00104861" w:rsidRPr="00104861" w:rsidRDefault="00104861" w:rsidP="0010486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 </w:t>
      </w:r>
    </w:p>
    <w:p w:rsidR="00104861" w:rsidRPr="00104861" w:rsidRDefault="00104861" w:rsidP="0010486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Cs/>
          <w:color w:val="242424"/>
          <w:sz w:val="24"/>
          <w:szCs w:val="24"/>
          <w:bdr w:val="none" w:sz="0" w:space="0" w:color="auto" w:frame="1"/>
          <w:lang w:eastAsia="pl-PL"/>
        </w:rPr>
        <w:t>Skorupki jajek</w:t>
      </w:r>
    </w:p>
    <w:p w:rsidR="00104861" w:rsidRPr="00104861" w:rsidRDefault="00104861" w:rsidP="0010486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Cs/>
          <w:color w:val="242424"/>
          <w:sz w:val="24"/>
          <w:szCs w:val="24"/>
          <w:bdr w:val="none" w:sz="0" w:space="0" w:color="auto" w:frame="1"/>
          <w:lang w:eastAsia="pl-PL"/>
        </w:rPr>
        <w:t>Jaja styropianowe lub wydmuszki</w:t>
      </w:r>
    </w:p>
    <w:p w:rsidR="00104861" w:rsidRPr="00104861" w:rsidRDefault="00104861" w:rsidP="0010486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Cs/>
          <w:color w:val="242424"/>
          <w:sz w:val="24"/>
          <w:szCs w:val="24"/>
          <w:bdr w:val="none" w:sz="0" w:space="0" w:color="auto" w:frame="1"/>
          <w:lang w:eastAsia="pl-PL"/>
        </w:rPr>
        <w:t>Farba</w:t>
      </w:r>
    </w:p>
    <w:p w:rsidR="00104861" w:rsidRPr="00104861" w:rsidRDefault="00104861" w:rsidP="0010486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104861">
        <w:rPr>
          <w:rFonts w:eastAsia="Times New Roman" w:cs="Courier New"/>
          <w:bCs/>
          <w:color w:val="242424"/>
          <w:sz w:val="24"/>
          <w:szCs w:val="24"/>
          <w:bdr w:val="none" w:sz="0" w:space="0" w:color="auto" w:frame="1"/>
          <w:lang w:eastAsia="pl-PL"/>
        </w:rPr>
        <w:t>Klej</w:t>
      </w:r>
    </w:p>
    <w:p w:rsidR="00104861" w:rsidRPr="00104861" w:rsidRDefault="00104861" w:rsidP="00CB7306">
      <w:pPr>
        <w:jc w:val="both"/>
        <w:rPr>
          <w:b/>
          <w:sz w:val="24"/>
          <w:szCs w:val="24"/>
        </w:rPr>
      </w:pPr>
    </w:p>
    <w:p w:rsidR="00104861" w:rsidRPr="00104861" w:rsidRDefault="00104861" w:rsidP="00CB7306">
      <w:pPr>
        <w:jc w:val="both"/>
        <w:rPr>
          <w:b/>
          <w:sz w:val="24"/>
          <w:szCs w:val="24"/>
        </w:rPr>
      </w:pPr>
      <w:r w:rsidRPr="00104861">
        <w:rPr>
          <w:b/>
          <w:sz w:val="24"/>
          <w:szCs w:val="24"/>
        </w:rPr>
        <w:t>Sposób wykonania:</w:t>
      </w:r>
    </w:p>
    <w:p w:rsidR="00CB7306" w:rsidRPr="00104861" w:rsidRDefault="00104861" w:rsidP="0010486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4861">
        <w:rPr>
          <w:color w:val="242424"/>
          <w:sz w:val="24"/>
          <w:szCs w:val="24"/>
          <w:shd w:val="clear" w:color="auto" w:fill="FFFFFF"/>
        </w:rPr>
        <w:t>Skorupki malujemy dowolnym kolorem.</w:t>
      </w:r>
    </w:p>
    <w:p w:rsidR="00104861" w:rsidRPr="00104861" w:rsidRDefault="00104861" w:rsidP="0010486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4861">
        <w:rPr>
          <w:color w:val="242424"/>
          <w:sz w:val="24"/>
          <w:szCs w:val="24"/>
          <w:shd w:val="clear" w:color="auto" w:fill="FFFFFF"/>
        </w:rPr>
        <w:t>Gdy dobrze wyschną łamiemy skorupki na małe kawałki i przyklejamy do jajka ze styropianu,  albo do pomalowanej na biało wydmuszki.</w:t>
      </w:r>
    </w:p>
    <w:p w:rsidR="00104861" w:rsidRPr="00104861" w:rsidRDefault="00104861" w:rsidP="00104861">
      <w:pPr>
        <w:pStyle w:val="Akapitzlist"/>
        <w:jc w:val="both"/>
        <w:rPr>
          <w:color w:val="242424"/>
          <w:sz w:val="24"/>
          <w:szCs w:val="24"/>
          <w:shd w:val="clear" w:color="auto" w:fill="FFFFFF"/>
        </w:rPr>
      </w:pPr>
    </w:p>
    <w:p w:rsidR="00104861" w:rsidRDefault="00104861" w:rsidP="00104861">
      <w:pPr>
        <w:pStyle w:val="Akapitzlist"/>
        <w:jc w:val="both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5C9466E" wp14:editId="3CF62E42">
            <wp:extent cx="5760720" cy="4320540"/>
            <wp:effectExtent l="0" t="0" r="0" b="3810"/>
            <wp:docPr id="2" name="Obraz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61" w:rsidRDefault="00104861" w:rsidP="00104861">
      <w:pPr>
        <w:pStyle w:val="Akapitzlist"/>
        <w:jc w:val="both"/>
        <w:rPr>
          <w:b/>
          <w:sz w:val="28"/>
          <w:szCs w:val="28"/>
        </w:rPr>
      </w:pPr>
    </w:p>
    <w:p w:rsidR="00104861" w:rsidRPr="00D13E7C" w:rsidRDefault="00D13E7C" w:rsidP="00D13E7C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8"/>
          <w:szCs w:val="28"/>
          <w:lang w:eastAsia="pl-PL"/>
        </w:rPr>
      </w:pPr>
      <w:r w:rsidRPr="00D13E7C">
        <w:rPr>
          <w:rFonts w:eastAsia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pl-PL"/>
        </w:rPr>
        <w:t xml:space="preserve">3. </w:t>
      </w:r>
      <w:r w:rsidR="00104861" w:rsidRPr="00D13E7C">
        <w:rPr>
          <w:rFonts w:eastAsia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pl-PL"/>
        </w:rPr>
        <w:t>Kolorowe kurki</w:t>
      </w:r>
    </w:p>
    <w:p w:rsidR="00104861" w:rsidRDefault="000759D6" w:rsidP="00104861">
      <w:pPr>
        <w:pStyle w:val="Akapitzlist"/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Ozdoba, którą możesz udekorować swój pokój.</w:t>
      </w:r>
    </w:p>
    <w:p w:rsidR="000759D6" w:rsidRPr="000759D6" w:rsidRDefault="000759D6" w:rsidP="000759D6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b/>
          <w:bCs/>
          <w:color w:val="242424"/>
          <w:sz w:val="24"/>
          <w:szCs w:val="24"/>
          <w:bdr w:val="none" w:sz="0" w:space="0" w:color="auto" w:frame="1"/>
          <w:lang w:eastAsia="pl-PL"/>
        </w:rPr>
        <w:t>Materiały na kolorowe kury: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styropianowe jajo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farba akrylowa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folia samoprzylepna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filc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sznurek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czarny marker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klej na gorąco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nóż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nożyczki</w:t>
      </w:r>
    </w:p>
    <w:p w:rsidR="000759D6" w:rsidRPr="000759D6" w:rsidRDefault="000759D6" w:rsidP="000759D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eastAsia="Times New Roman" w:cs="Times New Roman"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patyczki do szaszłyków</w:t>
      </w:r>
    </w:p>
    <w:p w:rsidR="000759D6" w:rsidRDefault="000759D6" w:rsidP="000759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</w:pPr>
    </w:p>
    <w:p w:rsidR="000759D6" w:rsidRDefault="000759D6" w:rsidP="000759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ahoma"/>
          <w:b/>
          <w:color w:val="242424"/>
          <w:sz w:val="24"/>
          <w:szCs w:val="24"/>
          <w:bdr w:val="none" w:sz="0" w:space="0" w:color="auto" w:frame="1"/>
          <w:lang w:eastAsia="pl-PL"/>
        </w:rPr>
      </w:pPr>
      <w:r w:rsidRPr="000759D6">
        <w:rPr>
          <w:rFonts w:eastAsia="Times New Roman" w:cs="Tahoma"/>
          <w:b/>
          <w:color w:val="242424"/>
          <w:sz w:val="24"/>
          <w:szCs w:val="24"/>
          <w:bdr w:val="none" w:sz="0" w:space="0" w:color="auto" w:frame="1"/>
          <w:lang w:eastAsia="pl-PL"/>
        </w:rPr>
        <w:t>Sposób wykonania:</w:t>
      </w:r>
    </w:p>
    <w:p w:rsidR="000759D6" w:rsidRDefault="000759D6" w:rsidP="000759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ahoma"/>
          <w:b/>
          <w:color w:val="242424"/>
          <w:sz w:val="24"/>
          <w:szCs w:val="24"/>
          <w:bdr w:val="none" w:sz="0" w:space="0" w:color="auto" w:frame="1"/>
          <w:lang w:eastAsia="pl-PL"/>
        </w:rPr>
      </w:pPr>
    </w:p>
    <w:p w:rsidR="000759D6" w:rsidRPr="000759D6" w:rsidRDefault="000759D6" w:rsidP="000759D6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 xml:space="preserve">Zaczynamy przygotowanie kur od odcięcia dołu jajka. </w:t>
      </w:r>
    </w:p>
    <w:p w:rsidR="000759D6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lastRenderedPageBreak/>
        <w:t>Nabijamy jajko na patyk do szaszłyków, co ułatwi nam malowanie.</w:t>
      </w:r>
    </w:p>
    <w:p w:rsidR="000759D6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Z folii samoprzylepnej wycinamy kropki i obklejamy nimi jajko.</w:t>
      </w:r>
    </w:p>
    <w:p w:rsidR="000759D6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Farbą akrylową malujemy jajo.</w:t>
      </w:r>
    </w:p>
    <w:p w:rsidR="000759D6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Kiedy farba wyschnie, odklejamy kropki z folii i mamy nakrapiane jajo.</w:t>
      </w:r>
    </w:p>
    <w:p w:rsidR="000759D6" w:rsidRPr="000759D6" w:rsidRDefault="000759D6" w:rsidP="000759D6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Z filcu wycinamy czerwone grzebienie, muchy, łapki, skrzydełka i dzióbki.</w:t>
      </w:r>
    </w:p>
    <w:p w:rsidR="000759D6" w:rsidRPr="000759D6" w:rsidRDefault="000759D6" w:rsidP="000759D6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eastAsia="Times New Roman" w:cs="Tahoma"/>
          <w:color w:val="242424"/>
          <w:sz w:val="24"/>
          <w:szCs w:val="24"/>
          <w:bdr w:val="none" w:sz="0" w:space="0" w:color="auto" w:frame="1"/>
          <w:lang w:eastAsia="pl-PL"/>
        </w:rPr>
        <w:t>Filcowe elementy przyklejamy gorącym klejem.</w:t>
      </w:r>
    </w:p>
    <w:p w:rsidR="000759D6" w:rsidRPr="000759D6" w:rsidRDefault="000759D6" w:rsidP="000759D6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rFonts w:eastAsia="Times New Roman" w:cs="Times New Roman"/>
          <w:b/>
          <w:bCs/>
          <w:color w:val="242424"/>
          <w:sz w:val="24"/>
          <w:szCs w:val="24"/>
          <w:lang w:eastAsia="pl-PL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Robimy dziurkę</w:t>
      </w:r>
      <w:r w:rsidR="00D13E7C">
        <w:rPr>
          <w:rFonts w:cs="Tahoma"/>
          <w:color w:val="242424"/>
          <w:sz w:val="24"/>
          <w:szCs w:val="24"/>
          <w:shd w:val="clear" w:color="auto" w:fill="FFFFFF"/>
        </w:rPr>
        <w:t xml:space="preserve"> w filcowych łapkach i przekład</w:t>
      </w:r>
      <w:r w:rsidRPr="000759D6">
        <w:rPr>
          <w:rFonts w:cs="Tahoma"/>
          <w:color w:val="242424"/>
          <w:sz w:val="24"/>
          <w:szCs w:val="24"/>
          <w:shd w:val="clear" w:color="auto" w:fill="FFFFFF"/>
        </w:rPr>
        <w:t>amy sznurek przez nie, kończąc supełkiem. Końcówki sznurka owijamy małymi kawałkami taśmy klejącej. Sznurek nie będzie się rozdwajał i będzie go łatwo zamontować w jajku.</w:t>
      </w:r>
    </w:p>
    <w:p w:rsidR="00104861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b/>
          <w:sz w:val="24"/>
          <w:szCs w:val="24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W ja</w:t>
      </w:r>
      <w:r w:rsidR="00D13E7C">
        <w:rPr>
          <w:rFonts w:cs="Tahoma"/>
          <w:color w:val="242424"/>
          <w:sz w:val="24"/>
          <w:szCs w:val="24"/>
          <w:shd w:val="clear" w:color="auto" w:fill="FFFFFF"/>
        </w:rPr>
        <w:t>jku patyczkiem robimy dziurki i w nie</w:t>
      </w:r>
      <w:r w:rsidRPr="000759D6">
        <w:rPr>
          <w:rFonts w:cs="Tahoma"/>
          <w:color w:val="242424"/>
          <w:sz w:val="24"/>
          <w:szCs w:val="24"/>
          <w:shd w:val="clear" w:color="auto" w:fill="FFFFFF"/>
        </w:rPr>
        <w:t xml:space="preserve"> wkładamy sznurek z końcówką z taśmy. Jak jest potrzeba, można podkleić ten element klejem.</w:t>
      </w:r>
    </w:p>
    <w:p w:rsidR="000759D6" w:rsidRPr="000759D6" w:rsidRDefault="000759D6" w:rsidP="00104861">
      <w:pPr>
        <w:pStyle w:val="Akapitzlist"/>
        <w:numPr>
          <w:ilvl w:val="0"/>
          <w:numId w:val="6"/>
        </w:numPr>
        <w:shd w:val="clear" w:color="auto" w:fill="FFFFFF"/>
        <w:spacing w:after="0" w:line="630" w:lineRule="atLeast"/>
        <w:ind w:left="360"/>
        <w:jc w:val="both"/>
        <w:textAlignment w:val="baseline"/>
        <w:outlineLvl w:val="1"/>
        <w:rPr>
          <w:b/>
          <w:sz w:val="24"/>
          <w:szCs w:val="24"/>
        </w:rPr>
      </w:pPr>
      <w:r w:rsidRPr="000759D6">
        <w:rPr>
          <w:rFonts w:cs="Tahoma"/>
          <w:color w:val="242424"/>
          <w:sz w:val="24"/>
          <w:szCs w:val="24"/>
          <w:shd w:val="clear" w:color="auto" w:fill="FFFFFF"/>
        </w:rPr>
        <w:t>Czarnym markerem malujemy oczka kurom i praca skończona.</w:t>
      </w:r>
    </w:p>
    <w:p w:rsidR="000759D6" w:rsidRDefault="000759D6" w:rsidP="000759D6">
      <w:pPr>
        <w:shd w:val="clear" w:color="auto" w:fill="FFFFFF"/>
        <w:spacing w:after="0" w:line="630" w:lineRule="atLeast"/>
        <w:jc w:val="both"/>
        <w:textAlignment w:val="baseline"/>
        <w:outlineLvl w:val="1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387092" wp14:editId="438CED08">
            <wp:extent cx="5760720" cy="3429000"/>
            <wp:effectExtent l="0" t="0" r="0" b="0"/>
            <wp:docPr id="3" name="Obraz 3" descr="Kolorowe k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e k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7C" w:rsidRPr="00347C00" w:rsidRDefault="00D13E7C" w:rsidP="00347C0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świetlicy</w:t>
      </w:r>
      <w:bookmarkStart w:id="0" w:name="_GoBack"/>
      <w:bookmarkEnd w:id="0"/>
    </w:p>
    <w:sectPr w:rsidR="00D13E7C" w:rsidRPr="0034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506"/>
    <w:multiLevelType w:val="hybridMultilevel"/>
    <w:tmpl w:val="A69E7708"/>
    <w:lvl w:ilvl="0" w:tplc="E124A538">
      <w:start w:val="1"/>
      <w:numFmt w:val="decimal"/>
      <w:lvlText w:val="%1."/>
      <w:lvlJc w:val="left"/>
      <w:pPr>
        <w:ind w:left="360" w:hanging="360"/>
      </w:pPr>
      <w:rPr>
        <w:rFonts w:ascii="Raleway" w:hAnsi="Raleway" w:hint="default"/>
        <w:b/>
        <w:color w:val="24242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28B"/>
    <w:multiLevelType w:val="multilevel"/>
    <w:tmpl w:val="CF2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C43CB3"/>
    <w:multiLevelType w:val="hybridMultilevel"/>
    <w:tmpl w:val="F5764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5A0"/>
    <w:multiLevelType w:val="hybridMultilevel"/>
    <w:tmpl w:val="4A9EFAF4"/>
    <w:lvl w:ilvl="0" w:tplc="E87A3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ahoma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561A"/>
    <w:multiLevelType w:val="multilevel"/>
    <w:tmpl w:val="3F8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aleway" w:eastAsiaTheme="minorHAnsi" w:hAnsi="Raleway" w:cstheme="minorBidi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A60711"/>
    <w:multiLevelType w:val="hybridMultilevel"/>
    <w:tmpl w:val="524EE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06"/>
    <w:rsid w:val="000759D6"/>
    <w:rsid w:val="00104861"/>
    <w:rsid w:val="00347C00"/>
    <w:rsid w:val="00CB7306"/>
    <w:rsid w:val="00D13E7C"/>
    <w:rsid w:val="00F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8FED-D533-4E79-B260-2B1F330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7306"/>
    <w:rPr>
      <w:b/>
      <w:bCs/>
    </w:rPr>
  </w:style>
  <w:style w:type="paragraph" w:styleId="Akapitzlist">
    <w:name w:val="List Paragraph"/>
    <w:basedOn w:val="Normalny"/>
    <w:uiPriority w:val="34"/>
    <w:qFormat/>
    <w:rsid w:val="00CB7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 Sobczak</cp:lastModifiedBy>
  <cp:revision>2</cp:revision>
  <dcterms:created xsi:type="dcterms:W3CDTF">2020-04-06T09:17:00Z</dcterms:created>
  <dcterms:modified xsi:type="dcterms:W3CDTF">2020-04-06T09:17:00Z</dcterms:modified>
</cp:coreProperties>
</file>