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41" w:rsidRPr="00814E41" w:rsidRDefault="00814E41" w:rsidP="00814E41">
      <w:pPr>
        <w:jc w:val="center"/>
        <w:rPr>
          <w:rStyle w:val="Pogrubienie"/>
          <w:color w:val="FF0000"/>
          <w:sz w:val="56"/>
          <w:szCs w:val="56"/>
          <w:shd w:val="clear" w:color="auto" w:fill="FFFFFF"/>
        </w:rPr>
      </w:pPr>
      <w:r w:rsidRPr="00814E41">
        <w:rPr>
          <w:rStyle w:val="Pogrubienie"/>
          <w:color w:val="FF0000"/>
          <w:sz w:val="56"/>
          <w:szCs w:val="56"/>
          <w:shd w:val="clear" w:color="auto" w:fill="FFFFFF"/>
        </w:rPr>
        <w:t>„Podziękuj medykom”</w:t>
      </w:r>
    </w:p>
    <w:p w:rsidR="00814E41" w:rsidRDefault="00814E41">
      <w:r>
        <w:rPr>
          <w:noProof/>
          <w:lang w:eastAsia="pl-PL"/>
        </w:rPr>
        <w:drawing>
          <wp:inline distT="0" distB="0" distL="0" distR="0" wp14:anchorId="7345F189" wp14:editId="1BE9D1D5">
            <wp:extent cx="2019300" cy="1809750"/>
            <wp:effectExtent l="0" t="0" r="0" b="0"/>
            <wp:docPr id="1" name="Obraz 1" descr="https://encrypted-tbn0.gstatic.com/images?q=tbn%3AANd9GcTnBxT0UePArXKK6f-sRahrs6jRub5pR6YRWCcKu-Bv9gpcSMqj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TnBxT0UePArXKK6f-sRahrs6jRub5pR6YRWCcKu-Bv9gpcSMqj&amp;usqp=C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41" w:rsidRPr="00814E41" w:rsidRDefault="00814E41" w:rsidP="00814E4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itillium" w:hAnsi="titillium"/>
          <w:i/>
          <w:color w:val="FF0000"/>
          <w:sz w:val="48"/>
          <w:szCs w:val="48"/>
        </w:rPr>
      </w:pPr>
      <w:r w:rsidRPr="00814E41">
        <w:rPr>
          <w:rStyle w:val="Pogrubienie"/>
          <w:i/>
          <w:color w:val="FF0000"/>
          <w:sz w:val="48"/>
          <w:szCs w:val="48"/>
        </w:rPr>
        <w:t>Wszystkim, którzy już włączyli się w akcję „Podziękuj medykom” serdecznie dziękujemy!</w:t>
      </w:r>
    </w:p>
    <w:p w:rsidR="00814E41" w:rsidRPr="00814E41" w:rsidRDefault="00814E41" w:rsidP="00814E41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i/>
          <w:color w:val="FF0000"/>
          <w:sz w:val="48"/>
          <w:szCs w:val="48"/>
        </w:rPr>
      </w:pPr>
      <w:r w:rsidRPr="00814E41">
        <w:rPr>
          <w:rStyle w:val="Pogrubienie"/>
          <w:i/>
          <w:color w:val="FF0000"/>
          <w:sz w:val="48"/>
          <w:szCs w:val="48"/>
        </w:rPr>
        <w:t xml:space="preserve">Zachęcamy Was do wysyłania </w:t>
      </w:r>
      <w:r>
        <w:rPr>
          <w:rStyle w:val="Pogrubienie"/>
          <w:i/>
          <w:color w:val="FF0000"/>
          <w:sz w:val="48"/>
          <w:szCs w:val="48"/>
        </w:rPr>
        <w:t>podziękowań tym</w:t>
      </w:r>
      <w:r w:rsidRPr="00814E41">
        <w:rPr>
          <w:rStyle w:val="Pogrubienie"/>
          <w:i/>
          <w:color w:val="FF0000"/>
          <w:sz w:val="48"/>
          <w:szCs w:val="48"/>
        </w:rPr>
        <w:t>, którzy ratują  nasze życie!</w:t>
      </w:r>
    </w:p>
    <w:p w:rsidR="00814E41" w:rsidRPr="00814E41" w:rsidRDefault="00814E41" w:rsidP="00814E4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titillium" w:hAnsi="titillium"/>
          <w:i/>
          <w:color w:val="FF0000"/>
          <w:sz w:val="48"/>
          <w:szCs w:val="48"/>
        </w:rPr>
      </w:pPr>
      <w:r w:rsidRPr="00814E41">
        <w:rPr>
          <w:rStyle w:val="Pogrubienie"/>
          <w:i/>
          <w:color w:val="FF0000"/>
          <w:sz w:val="48"/>
          <w:szCs w:val="48"/>
        </w:rPr>
        <w:t>Jesteśmy z Wami! </w:t>
      </w:r>
    </w:p>
    <w:p w:rsidR="00814E41" w:rsidRDefault="00814E41" w:rsidP="00814E41">
      <w:pPr>
        <w:rPr>
          <w:rStyle w:val="Pogrubienie"/>
          <w:color w:val="FF0000"/>
          <w:sz w:val="72"/>
          <w:szCs w:val="72"/>
          <w:shd w:val="clear" w:color="auto" w:fill="FFFFFF"/>
        </w:rPr>
      </w:pPr>
      <w:r>
        <w:rPr>
          <w:rStyle w:val="Pogrubienie"/>
          <w:color w:val="FF0000"/>
          <w:sz w:val="72"/>
          <w:szCs w:val="72"/>
          <w:shd w:val="clear" w:color="auto" w:fill="FFFFFF"/>
        </w:rPr>
        <w:t>Dziękujemy!</w:t>
      </w:r>
    </w:p>
    <w:p w:rsidR="00814E41" w:rsidRPr="00814E41" w:rsidRDefault="003E7B43" w:rsidP="003E7B43">
      <w:pPr>
        <w:jc w:val="center"/>
        <w:rPr>
          <w:color w:val="00B050"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17A23FA5" wp14:editId="6E6A5411">
            <wp:extent cx="3429000" cy="1543050"/>
            <wp:effectExtent l="0" t="0" r="0" b="0"/>
            <wp:docPr id="2" name="Obraz 2" descr="Gostyń. Nowe billboardy w podziękowaniu dla bohaterów d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styń. Nowe billboardy w podziękowaniu dla bohaterów dni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E41" w:rsidRPr="0081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41"/>
    <w:rsid w:val="001C355E"/>
    <w:rsid w:val="003E7B43"/>
    <w:rsid w:val="008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4E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1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4E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1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2020-04-20T11:07:00Z</dcterms:created>
  <dcterms:modified xsi:type="dcterms:W3CDTF">2020-04-20T11:18:00Z</dcterms:modified>
</cp:coreProperties>
</file>