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B" w:rsidRDefault="009F45BB" w:rsidP="009F45BB">
      <w:pPr>
        <w:spacing w:before="119"/>
        <w:ind w:left="306" w:right="119"/>
        <w:jc w:val="center"/>
        <w:rPr>
          <w:b/>
          <w:sz w:val="44"/>
        </w:rPr>
      </w:pPr>
    </w:p>
    <w:p w:rsidR="009F45BB" w:rsidRDefault="009F45BB" w:rsidP="009F45BB">
      <w:pPr>
        <w:spacing w:before="119"/>
        <w:ind w:left="306" w:right="119"/>
        <w:jc w:val="center"/>
        <w:rPr>
          <w:b/>
          <w:sz w:val="44"/>
        </w:rPr>
      </w:pPr>
    </w:p>
    <w:p w:rsidR="009F45BB" w:rsidRPr="007C4A5F" w:rsidRDefault="001002E3" w:rsidP="009F45BB">
      <w:pPr>
        <w:spacing w:before="119"/>
        <w:ind w:left="306" w:right="11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4A5F">
        <w:rPr>
          <w:rFonts w:ascii="Times New Roman" w:hAnsi="Times New Roman" w:cs="Times New Roman"/>
          <w:b/>
          <w:sz w:val="56"/>
          <w:szCs w:val="56"/>
        </w:rPr>
        <w:t xml:space="preserve">RAPORT Z EWALUACJI </w:t>
      </w:r>
    </w:p>
    <w:p w:rsidR="001002E3" w:rsidRPr="007C4A5F" w:rsidRDefault="001002E3" w:rsidP="009F45BB">
      <w:pPr>
        <w:spacing w:before="119"/>
        <w:ind w:left="306" w:right="11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4A5F">
        <w:rPr>
          <w:rFonts w:ascii="Times New Roman" w:hAnsi="Times New Roman" w:cs="Times New Roman"/>
          <w:b/>
          <w:sz w:val="56"/>
          <w:szCs w:val="56"/>
        </w:rPr>
        <w:t>WEWNĘTRZNEJ</w:t>
      </w:r>
    </w:p>
    <w:p w:rsidR="001002E3" w:rsidRPr="007C4A5F" w:rsidRDefault="001002E3" w:rsidP="001002E3">
      <w:pPr>
        <w:pStyle w:val="Tekstpodstawowy"/>
        <w:rPr>
          <w:b/>
          <w:sz w:val="56"/>
          <w:szCs w:val="56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Pr="00B277A7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Pr="00B277A7" w:rsidRDefault="001002E3" w:rsidP="001002E3">
      <w:pPr>
        <w:pStyle w:val="Tekstpodstawowy"/>
        <w:rPr>
          <w:b/>
          <w:sz w:val="44"/>
          <w:lang w:val="pl-PL"/>
        </w:rPr>
      </w:pPr>
    </w:p>
    <w:p w:rsidR="001002E3" w:rsidRDefault="001002E3" w:rsidP="001002E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Wymaganie 2:</w:t>
      </w:r>
    </w:p>
    <w:p w:rsidR="001002E3" w:rsidRDefault="001002E3" w:rsidP="001002E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Procesy edukacyjne są zorganizowane w sposób sprzyjający uczeniu się.</w:t>
      </w:r>
    </w:p>
    <w:p w:rsidR="001002E3" w:rsidRDefault="001002E3" w:rsidP="001002E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002E3" w:rsidRDefault="001002E3" w:rsidP="001002E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ewaluacji:</w:t>
      </w:r>
    </w:p>
    <w:p w:rsidR="001002E3" w:rsidRDefault="001002E3" w:rsidP="001002E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002E3" w:rsidRDefault="001002E3" w:rsidP="001002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41173">
        <w:rPr>
          <w:rFonts w:ascii="Times New Roman" w:eastAsia="Times New Roman" w:hAnsi="Times New Roman" w:cs="Times New Roman"/>
          <w:sz w:val="24"/>
        </w:rPr>
        <w:t xml:space="preserve">Procesy edukacyjne </w:t>
      </w:r>
      <w:r w:rsidR="00657CEE" w:rsidRPr="00341173">
        <w:rPr>
          <w:rFonts w:ascii="Times New Roman" w:eastAsia="Times New Roman" w:hAnsi="Times New Roman" w:cs="Times New Roman"/>
          <w:sz w:val="24"/>
        </w:rPr>
        <w:t>przebiegające w</w:t>
      </w:r>
      <w:r w:rsidRPr="00341173">
        <w:rPr>
          <w:rFonts w:ascii="Times New Roman" w:eastAsia="Times New Roman" w:hAnsi="Times New Roman" w:cs="Times New Roman"/>
          <w:sz w:val="24"/>
        </w:rPr>
        <w:t xml:space="preserve"> szkole są planowane, monitorowane i doskonalone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002E3" w:rsidRDefault="001002E3" w:rsidP="001002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Procesy edukacyjne uwzględniają zalecenia podstawy programowej.</w:t>
      </w:r>
    </w:p>
    <w:p w:rsidR="001002E3" w:rsidRDefault="001002E3" w:rsidP="001002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Procesy edukacyjne uwzględniają potrzeby i możliwości uczniów oraz szkoły.</w:t>
      </w:r>
    </w:p>
    <w:p w:rsidR="001002E3" w:rsidRDefault="001002E3" w:rsidP="001002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Organizacja procesów edukacyjn</w:t>
      </w:r>
      <w:r w:rsidR="007C4A5F">
        <w:rPr>
          <w:rFonts w:ascii="Times New Roman" w:eastAsia="Times New Roman" w:hAnsi="Times New Roman" w:cs="Times New Roman"/>
          <w:sz w:val="24"/>
        </w:rPr>
        <w:t>ych sprzyja uczeniu się uczniów.</w:t>
      </w: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Default="000E0A40" w:rsidP="000E0A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0A40" w:rsidRPr="000E0A40" w:rsidRDefault="000E0A40" w:rsidP="000E0A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E0A40" w:rsidRPr="000E0A40" w:rsidSect="008F1388">
          <w:headerReference w:type="default" r:id="rId7"/>
          <w:footerReference w:type="default" r:id="rId8"/>
          <w:pgSz w:w="11910" w:h="16840"/>
          <w:pgMar w:top="780" w:right="1300" w:bottom="940" w:left="1300" w:header="585" w:footer="748" w:gutter="0"/>
          <w:cols w:space="708"/>
        </w:sectPr>
      </w:pPr>
      <w:r w:rsidRPr="000E0A40">
        <w:rPr>
          <w:rFonts w:ascii="Times New Roman" w:eastAsia="Times New Roman" w:hAnsi="Times New Roman" w:cs="Times New Roman"/>
          <w:b/>
          <w:sz w:val="28"/>
          <w:szCs w:val="28"/>
        </w:rPr>
        <w:t>Klwów, maj 2017</w:t>
      </w:r>
    </w:p>
    <w:p w:rsidR="001002E3" w:rsidRPr="002A4A46" w:rsidRDefault="001002E3" w:rsidP="001002E3">
      <w:pPr>
        <w:spacing w:before="65"/>
        <w:ind w:left="2702" w:right="2702"/>
        <w:jc w:val="center"/>
        <w:rPr>
          <w:b/>
          <w:sz w:val="24"/>
          <w:szCs w:val="24"/>
        </w:rPr>
      </w:pPr>
      <w:r w:rsidRPr="002A4A46">
        <w:rPr>
          <w:b/>
          <w:sz w:val="24"/>
          <w:szCs w:val="24"/>
        </w:rPr>
        <w:lastRenderedPageBreak/>
        <w:t>ORGANIZACJA EWALUACJI</w:t>
      </w:r>
    </w:p>
    <w:p w:rsidR="001002E3" w:rsidRDefault="002A4A46" w:rsidP="002A4A46">
      <w:pPr>
        <w:pStyle w:val="Tekstpodstawowy"/>
        <w:spacing w:line="276" w:lineRule="auto"/>
        <w:ind w:left="116" w:right="115" w:firstLine="360"/>
        <w:jc w:val="both"/>
        <w:rPr>
          <w:lang w:val="pl-PL"/>
        </w:rPr>
      </w:pPr>
      <w:r>
        <w:rPr>
          <w:lang w:val="pl-PL"/>
        </w:rPr>
        <w:t>Niniejszy r</w:t>
      </w:r>
      <w:r w:rsidR="001002E3" w:rsidRPr="002A4A46">
        <w:rPr>
          <w:lang w:val="pl-PL"/>
        </w:rPr>
        <w:t>aport powstał w wyniku prowadzonej w roku szkolnym 2016/2017 ewaluacji wewnętrzn</w:t>
      </w:r>
      <w:r>
        <w:rPr>
          <w:lang w:val="pl-PL"/>
        </w:rPr>
        <w:t>ej. W  </w:t>
      </w:r>
      <w:r w:rsidR="00657CEE">
        <w:rPr>
          <w:lang w:val="pl-PL"/>
        </w:rPr>
        <w:t>skład zespołu</w:t>
      </w:r>
      <w:r>
        <w:rPr>
          <w:lang w:val="pl-PL"/>
        </w:rPr>
        <w:t>, któremu Dyrektor S</w:t>
      </w:r>
      <w:r w:rsidR="001002E3" w:rsidRPr="002A4A46">
        <w:rPr>
          <w:lang w:val="pl-PL"/>
        </w:rPr>
        <w:t>zkoły mgr Edyta Sobczak powierzyła przeprowadzenie tej ewaluacji weszli:</w:t>
      </w:r>
    </w:p>
    <w:p w:rsidR="002A4A46" w:rsidRPr="002A4A46" w:rsidRDefault="002A4A46" w:rsidP="002A4A46">
      <w:pPr>
        <w:pStyle w:val="Tekstpodstawowy"/>
        <w:spacing w:line="276" w:lineRule="auto"/>
        <w:ind w:left="116" w:right="115" w:firstLine="360"/>
        <w:jc w:val="both"/>
        <w:rPr>
          <w:lang w:val="pl-PL"/>
        </w:rPr>
      </w:pPr>
    </w:p>
    <w:p w:rsidR="001002E3" w:rsidRPr="002A4A46" w:rsidRDefault="001002E3" w:rsidP="002A4A46">
      <w:pPr>
        <w:pStyle w:val="Tekstpodstawowy"/>
        <w:spacing w:line="276" w:lineRule="auto"/>
        <w:ind w:left="1196" w:right="119"/>
        <w:rPr>
          <w:lang w:val="pl-PL"/>
        </w:rPr>
      </w:pPr>
      <w:r w:rsidRPr="002A4A46">
        <w:rPr>
          <w:lang w:val="pl-PL"/>
        </w:rPr>
        <w:t>mgr Anna Kopczyńska – przewodniczący</w:t>
      </w:r>
    </w:p>
    <w:p w:rsidR="001002E3" w:rsidRPr="002A4A46" w:rsidRDefault="001002E3" w:rsidP="002A4A46">
      <w:pPr>
        <w:pStyle w:val="Tekstpodstawowy"/>
        <w:spacing w:line="276" w:lineRule="auto"/>
        <w:ind w:left="1196" w:right="3269"/>
        <w:rPr>
          <w:lang w:val="pl-PL"/>
        </w:rPr>
      </w:pPr>
      <w:r w:rsidRPr="002A4A46">
        <w:rPr>
          <w:lang w:val="pl-PL"/>
        </w:rPr>
        <w:t xml:space="preserve">mgr Elżbieta Tkaczyk – członek </w:t>
      </w:r>
    </w:p>
    <w:p w:rsidR="001002E3" w:rsidRPr="002A4A46" w:rsidRDefault="001002E3" w:rsidP="002A4A46">
      <w:pPr>
        <w:pStyle w:val="Tekstpodstawowy"/>
        <w:spacing w:line="276" w:lineRule="auto"/>
        <w:ind w:left="1196" w:right="3269"/>
        <w:rPr>
          <w:lang w:val="pl-PL"/>
        </w:rPr>
      </w:pPr>
      <w:r w:rsidRPr="002A4A46">
        <w:rPr>
          <w:lang w:val="pl-PL"/>
        </w:rPr>
        <w:t>mgr Radosław Stańczykowski – członek</w:t>
      </w:r>
    </w:p>
    <w:p w:rsidR="001002E3" w:rsidRPr="002A4A46" w:rsidRDefault="001002E3" w:rsidP="002A4A46">
      <w:pPr>
        <w:pStyle w:val="Tekstpodstawowy"/>
        <w:spacing w:line="276" w:lineRule="auto"/>
        <w:ind w:left="1196" w:right="3269"/>
        <w:rPr>
          <w:lang w:val="pl-PL"/>
        </w:rPr>
      </w:pPr>
      <w:r w:rsidRPr="002A4A46">
        <w:rPr>
          <w:lang w:val="pl-PL"/>
        </w:rPr>
        <w:t>mgr Szymon Głuch – członek</w:t>
      </w:r>
    </w:p>
    <w:p w:rsidR="001002E3" w:rsidRPr="002A4A46" w:rsidRDefault="001002E3" w:rsidP="002A4A46">
      <w:pPr>
        <w:pStyle w:val="Tekstpodstawowy"/>
        <w:spacing w:line="276" w:lineRule="auto"/>
        <w:ind w:left="116" w:right="119"/>
        <w:rPr>
          <w:lang w:val="pl-PL"/>
        </w:rPr>
      </w:pPr>
    </w:p>
    <w:p w:rsidR="001002E3" w:rsidRPr="002A4A46" w:rsidRDefault="001002E3" w:rsidP="002A4A46">
      <w:pPr>
        <w:pStyle w:val="Tekstpodstawowy"/>
        <w:spacing w:line="276" w:lineRule="auto"/>
        <w:ind w:left="116" w:right="111" w:firstLine="360"/>
        <w:jc w:val="both"/>
        <w:rPr>
          <w:lang w:val="pl-PL"/>
        </w:rPr>
      </w:pPr>
      <w:r w:rsidRPr="002A4A46">
        <w:rPr>
          <w:lang w:val="pl-PL"/>
        </w:rPr>
        <w:t xml:space="preserve">Badanie miało na celu sprawdzenie, czy procesy edukacyjne przebiegające w szkole są zorganizowane w sposób sprzyjający uczeniu się. </w:t>
      </w:r>
      <w:r w:rsidR="002A4A46" w:rsidRPr="002A4A46">
        <w:rPr>
          <w:lang w:val="pl-PL"/>
        </w:rPr>
        <w:t xml:space="preserve">Na wykonanie zadania wyznaczono okres </w:t>
      </w:r>
      <w:r w:rsidR="00657CEE" w:rsidRPr="002A4A46">
        <w:rPr>
          <w:lang w:val="pl-PL"/>
        </w:rPr>
        <w:t>od 2 listopada</w:t>
      </w:r>
      <w:r w:rsidR="002A4A46" w:rsidRPr="002A4A46">
        <w:rPr>
          <w:lang w:val="pl-PL"/>
        </w:rPr>
        <w:t xml:space="preserve"> 2016 r</w:t>
      </w:r>
      <w:r w:rsidR="002A4A46">
        <w:rPr>
          <w:lang w:val="pl-PL"/>
        </w:rPr>
        <w:t>. do 30 kwietnia</w:t>
      </w:r>
      <w:r w:rsidR="002A4A46" w:rsidRPr="002A4A46">
        <w:rPr>
          <w:lang w:val="pl-PL"/>
        </w:rPr>
        <w:t xml:space="preserve"> 2017 r</w:t>
      </w:r>
      <w:r w:rsidR="002A4A46">
        <w:rPr>
          <w:lang w:val="pl-PL"/>
        </w:rPr>
        <w:t>.</w:t>
      </w:r>
    </w:p>
    <w:p w:rsidR="001002E3" w:rsidRPr="002A4A46" w:rsidRDefault="001002E3" w:rsidP="002A4A46">
      <w:pPr>
        <w:pStyle w:val="Tekstpodstawowy"/>
        <w:spacing w:line="276" w:lineRule="auto"/>
        <w:ind w:left="476" w:right="119"/>
        <w:rPr>
          <w:u w:val="single"/>
          <w:lang w:val="pl-PL"/>
        </w:rPr>
      </w:pPr>
      <w:r w:rsidRPr="002A4A46">
        <w:rPr>
          <w:u w:val="single"/>
          <w:lang w:val="pl-PL"/>
        </w:rPr>
        <w:t>Zespół poszukiwał odpowiedzi na pytania:</w:t>
      </w:r>
    </w:p>
    <w:p w:rsidR="001002E3" w:rsidRPr="009168FC" w:rsidRDefault="001002E3" w:rsidP="009168F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Czy procesy edukacyjne przebiegające w szkole są monitorowane i doskonalone? Czy</w:t>
      </w:r>
      <w:r w:rsidR="000E0A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A46">
        <w:rPr>
          <w:rFonts w:ascii="Times New Roman" w:eastAsia="Times New Roman" w:hAnsi="Times New Roman" w:cs="Times New Roman"/>
          <w:sz w:val="24"/>
          <w:szCs w:val="24"/>
        </w:rPr>
        <w:t>wnioski z monitorowania procesów edukacyjnych są wykorzystywane w</w:t>
      </w:r>
      <w:r w:rsidR="000E0A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4A46">
        <w:rPr>
          <w:rFonts w:ascii="Times New Roman" w:eastAsia="Times New Roman" w:hAnsi="Times New Roman" w:cs="Times New Roman"/>
          <w:sz w:val="24"/>
          <w:szCs w:val="24"/>
        </w:rPr>
        <w:t>planowaniu tychże procesów?</w:t>
      </w:r>
      <w:r w:rsidR="009168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168FC">
        <w:rPr>
          <w:rFonts w:ascii="Times New Roman" w:eastAsia="Times New Roman" w:hAnsi="Times New Roman" w:cs="Times New Roman"/>
          <w:sz w:val="24"/>
          <w:szCs w:val="24"/>
        </w:rPr>
        <w:t xml:space="preserve">Czy w szkole analizuje się wyniki monitorowania osiągnięć uczniów i wdraża się </w:t>
      </w:r>
      <w:r w:rsidR="00657CEE" w:rsidRPr="009168FC">
        <w:rPr>
          <w:rFonts w:ascii="Times New Roman" w:eastAsia="Times New Roman" w:hAnsi="Times New Roman" w:cs="Times New Roman"/>
          <w:sz w:val="24"/>
          <w:szCs w:val="24"/>
        </w:rPr>
        <w:t>wnioski z</w:t>
      </w:r>
      <w:r w:rsidRPr="009168FC">
        <w:rPr>
          <w:rFonts w:ascii="Times New Roman" w:eastAsia="Times New Roman" w:hAnsi="Times New Roman" w:cs="Times New Roman"/>
          <w:sz w:val="24"/>
          <w:szCs w:val="24"/>
        </w:rPr>
        <w:t xml:space="preserve"> tych analiz?</w:t>
      </w:r>
    </w:p>
    <w:p w:rsidR="001002E3" w:rsidRPr="002A4A46" w:rsidRDefault="001002E3" w:rsidP="00196F2D">
      <w:pPr>
        <w:pStyle w:val="Tekstpodstawowy"/>
        <w:numPr>
          <w:ilvl w:val="0"/>
          <w:numId w:val="21"/>
        </w:numPr>
        <w:spacing w:line="276" w:lineRule="auto"/>
        <w:ind w:right="119"/>
        <w:jc w:val="both"/>
        <w:rPr>
          <w:lang w:val="pl-PL"/>
        </w:rPr>
      </w:pPr>
      <w:r w:rsidRPr="002A4A46">
        <w:rPr>
          <w:lang w:val="pl-PL"/>
        </w:rPr>
        <w:t xml:space="preserve">Czy nauczyciele współdziałają w organizowaniu, realizacji i analizie procesów edukacyjnych, a wprowadzanie zmian w przebiegu tych procesów </w:t>
      </w:r>
      <w:r w:rsidR="00657CEE" w:rsidRPr="002A4A46">
        <w:rPr>
          <w:lang w:val="pl-PL"/>
        </w:rPr>
        <w:t xml:space="preserve">następuje </w:t>
      </w:r>
      <w:r w:rsidR="00657CEE">
        <w:rPr>
          <w:lang w:val="pl-PL"/>
        </w:rPr>
        <w:t>w</w:t>
      </w:r>
      <w:r w:rsidRPr="002A4A46">
        <w:rPr>
          <w:lang w:val="pl-PL"/>
        </w:rPr>
        <w:t xml:space="preserve"> wyniku wspólnych ustaleń pomiędzy nauczycielami?</w:t>
      </w:r>
    </w:p>
    <w:p w:rsidR="001002E3" w:rsidRPr="002A4A46" w:rsidRDefault="001002E3" w:rsidP="00196F2D">
      <w:pPr>
        <w:pStyle w:val="Tekstpodstawowy"/>
        <w:numPr>
          <w:ilvl w:val="0"/>
          <w:numId w:val="21"/>
        </w:numPr>
        <w:spacing w:line="276" w:lineRule="auto"/>
        <w:ind w:right="119"/>
        <w:jc w:val="both"/>
        <w:rPr>
          <w:u w:val="single"/>
          <w:lang w:val="pl-PL"/>
        </w:rPr>
      </w:pPr>
      <w:r w:rsidRPr="002A4A46">
        <w:rPr>
          <w:lang w:val="pl-PL"/>
        </w:rPr>
        <w:t>Czy procesy edukacyjne są realizowane z wyk</w:t>
      </w:r>
      <w:r w:rsidR="002A4A46">
        <w:rPr>
          <w:lang w:val="pl-PL"/>
        </w:rPr>
        <w:t xml:space="preserve">orzystaniem zalecanych warunków </w:t>
      </w:r>
      <w:r w:rsidRPr="002A4A46">
        <w:rPr>
          <w:lang w:val="pl-PL"/>
        </w:rPr>
        <w:t>i</w:t>
      </w:r>
      <w:r w:rsidR="002A4A46">
        <w:rPr>
          <w:lang w:val="pl-PL"/>
        </w:rPr>
        <w:t> </w:t>
      </w:r>
      <w:r w:rsidRPr="002A4A46">
        <w:rPr>
          <w:lang w:val="pl-PL"/>
        </w:rPr>
        <w:t>sposobów realizacji podstawy programowej?</w:t>
      </w:r>
    </w:p>
    <w:p w:rsidR="001002E3" w:rsidRPr="002A4A46" w:rsidRDefault="001002E3" w:rsidP="00196F2D">
      <w:pPr>
        <w:pStyle w:val="Tekstpodstawowy"/>
        <w:numPr>
          <w:ilvl w:val="0"/>
          <w:numId w:val="21"/>
        </w:numPr>
        <w:spacing w:line="276" w:lineRule="auto"/>
        <w:ind w:right="119"/>
        <w:jc w:val="both"/>
        <w:rPr>
          <w:u w:val="single"/>
          <w:lang w:val="pl-PL"/>
        </w:rPr>
      </w:pPr>
      <w:r w:rsidRPr="002A4A46">
        <w:rPr>
          <w:lang w:val="pl-PL"/>
        </w:rPr>
        <w:t>Czy ocenianie uczniów daje im informację o ich postępach w nauce oraz motywuje ich do dalszej pracy? Czy informacja o postępach w nauce otrzymana w wyniku oceniania uczniów pomaga im uczyć się i planować swój indywidualny proces uczenia się?</w:t>
      </w:r>
    </w:p>
    <w:p w:rsidR="001002E3" w:rsidRPr="002A4A46" w:rsidRDefault="001002E3" w:rsidP="00196F2D">
      <w:pPr>
        <w:pStyle w:val="Tekstpodstawowy"/>
        <w:numPr>
          <w:ilvl w:val="0"/>
          <w:numId w:val="21"/>
        </w:numPr>
        <w:spacing w:line="276" w:lineRule="auto"/>
        <w:ind w:right="119"/>
        <w:jc w:val="both"/>
        <w:rPr>
          <w:u w:val="single"/>
          <w:lang w:val="pl-PL"/>
        </w:rPr>
      </w:pPr>
      <w:r w:rsidRPr="002A4A46">
        <w:rPr>
          <w:lang w:val="pl-PL"/>
        </w:rPr>
        <w:t xml:space="preserve">Czy nauczyciele pracują wspólnie z uczniami nad doskonaleniem procesów edukacyjnych? Czy działania podejmowane </w:t>
      </w:r>
      <w:r w:rsidR="002A4A46">
        <w:rPr>
          <w:lang w:val="pl-PL"/>
        </w:rPr>
        <w:t>w szkole są planowane, wdrażane</w:t>
      </w:r>
      <w:r w:rsidR="00BC36FF" w:rsidRPr="002A4A46">
        <w:rPr>
          <w:lang w:val="pl-PL"/>
        </w:rPr>
        <w:t xml:space="preserve"> </w:t>
      </w:r>
      <w:r w:rsidRPr="002A4A46">
        <w:rPr>
          <w:lang w:val="pl-PL"/>
        </w:rPr>
        <w:t>i</w:t>
      </w:r>
      <w:r w:rsidR="002A4A46">
        <w:rPr>
          <w:lang w:val="pl-PL"/>
        </w:rPr>
        <w:t> </w:t>
      </w:r>
      <w:r w:rsidRPr="002A4A46">
        <w:rPr>
          <w:lang w:val="pl-PL"/>
        </w:rPr>
        <w:t>modyfikowane z udziałem uczniów i adekwatne do ich potrzeb?</w:t>
      </w:r>
    </w:p>
    <w:p w:rsidR="001002E3" w:rsidRPr="00657CEE" w:rsidRDefault="001002E3" w:rsidP="00196F2D">
      <w:pPr>
        <w:pStyle w:val="Tekstpodstawowy"/>
        <w:numPr>
          <w:ilvl w:val="0"/>
          <w:numId w:val="21"/>
        </w:numPr>
        <w:spacing w:line="276" w:lineRule="auto"/>
        <w:ind w:right="119"/>
        <w:jc w:val="both"/>
        <w:rPr>
          <w:u w:val="single"/>
          <w:lang w:val="pl-PL"/>
        </w:rPr>
      </w:pPr>
      <w:r w:rsidRPr="002A4A46">
        <w:rPr>
          <w:lang w:val="pl-PL"/>
        </w:rPr>
        <w:t>Czy procesy edukacyjne są zorganizowane w sposób sprzyjający uczeniu się? Czy nauczyciele stosują różne sposoby wspierania i motywowania uczniów w procesie uczenia się?</w:t>
      </w:r>
    </w:p>
    <w:p w:rsidR="001002E3" w:rsidRPr="002A4A46" w:rsidRDefault="001002E3" w:rsidP="001002E3">
      <w:pPr>
        <w:pStyle w:val="Tekstpodstawowy"/>
        <w:spacing w:line="360" w:lineRule="auto"/>
        <w:ind w:left="116" w:right="119"/>
        <w:jc w:val="both"/>
      </w:pPr>
      <w:r w:rsidRPr="00657CEE">
        <w:rPr>
          <w:lang w:val="pl-PL"/>
        </w:rPr>
        <w:t>Analizie poddano</w:t>
      </w:r>
      <w:r w:rsidRPr="002A4A46">
        <w:t>:</w:t>
      </w:r>
    </w:p>
    <w:p w:rsidR="001002E3" w:rsidRPr="002A4A46" w:rsidRDefault="001002E3" w:rsidP="002A4A46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Wyniki ankiet przeprowadzonych wśród uczniów. (</w:t>
      </w:r>
      <w:r w:rsidR="00657CEE" w:rsidRPr="002A4A46">
        <w:rPr>
          <w:rFonts w:ascii="Times New Roman" w:eastAsia="Times New Roman" w:hAnsi="Times New Roman" w:cs="Times New Roman"/>
          <w:sz w:val="24"/>
          <w:szCs w:val="24"/>
        </w:rPr>
        <w:t>Zał</w:t>
      </w:r>
      <w:r w:rsidRPr="002A4A46">
        <w:rPr>
          <w:rFonts w:ascii="Times New Roman" w:eastAsia="Times New Roman" w:hAnsi="Times New Roman" w:cs="Times New Roman"/>
          <w:sz w:val="24"/>
          <w:szCs w:val="24"/>
        </w:rPr>
        <w:t>. nr 1)</w:t>
      </w:r>
    </w:p>
    <w:p w:rsidR="001002E3" w:rsidRPr="002A4A46" w:rsidRDefault="001002E3" w:rsidP="002A4A46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Wyniki ankiet przeprowadzonych wśród rodziców. (</w:t>
      </w:r>
      <w:r w:rsidR="00657CEE" w:rsidRPr="002A4A46">
        <w:rPr>
          <w:rFonts w:ascii="Times New Roman" w:eastAsia="Times New Roman" w:hAnsi="Times New Roman" w:cs="Times New Roman"/>
          <w:sz w:val="24"/>
          <w:szCs w:val="24"/>
        </w:rPr>
        <w:t>Zał</w:t>
      </w:r>
      <w:r w:rsidRPr="002A4A46">
        <w:rPr>
          <w:rFonts w:ascii="Times New Roman" w:eastAsia="Times New Roman" w:hAnsi="Times New Roman" w:cs="Times New Roman"/>
          <w:sz w:val="24"/>
          <w:szCs w:val="24"/>
        </w:rPr>
        <w:t>. nr 2)</w:t>
      </w:r>
    </w:p>
    <w:p w:rsidR="001002E3" w:rsidRPr="002A4A46" w:rsidRDefault="001002E3" w:rsidP="002A4A46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Wyniki ankiet przeprowadzonych wśród nauczycieli. (</w:t>
      </w:r>
      <w:r w:rsidR="00657CEE" w:rsidRPr="002A4A46">
        <w:rPr>
          <w:rFonts w:ascii="Times New Roman" w:eastAsia="Times New Roman" w:hAnsi="Times New Roman" w:cs="Times New Roman"/>
          <w:sz w:val="24"/>
          <w:szCs w:val="24"/>
        </w:rPr>
        <w:t>Zał</w:t>
      </w:r>
      <w:r w:rsidRPr="002A4A46">
        <w:rPr>
          <w:rFonts w:ascii="Times New Roman" w:eastAsia="Times New Roman" w:hAnsi="Times New Roman" w:cs="Times New Roman"/>
          <w:sz w:val="24"/>
          <w:szCs w:val="24"/>
        </w:rPr>
        <w:t>. nr 3)</w:t>
      </w:r>
    </w:p>
    <w:p w:rsidR="001002E3" w:rsidRPr="002A4A46" w:rsidRDefault="002A4A46" w:rsidP="002A4A46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Wywiad z d</w:t>
      </w:r>
      <w:r w:rsidR="001002E3" w:rsidRPr="002A4A46">
        <w:rPr>
          <w:rFonts w:ascii="Times New Roman" w:eastAsia="Times New Roman" w:hAnsi="Times New Roman" w:cs="Times New Roman"/>
          <w:sz w:val="24"/>
          <w:szCs w:val="24"/>
        </w:rPr>
        <w:t>yrektorem szkoły. (</w:t>
      </w:r>
      <w:r w:rsidR="00657CEE" w:rsidRPr="002A4A46">
        <w:rPr>
          <w:rFonts w:ascii="Times New Roman" w:eastAsia="Times New Roman" w:hAnsi="Times New Roman" w:cs="Times New Roman"/>
          <w:sz w:val="24"/>
          <w:szCs w:val="24"/>
        </w:rPr>
        <w:t>Zał</w:t>
      </w:r>
      <w:r w:rsidR="001002E3" w:rsidRPr="002A4A46">
        <w:rPr>
          <w:rFonts w:ascii="Times New Roman" w:eastAsia="Times New Roman" w:hAnsi="Times New Roman" w:cs="Times New Roman"/>
          <w:sz w:val="24"/>
          <w:szCs w:val="24"/>
        </w:rPr>
        <w:t>. nr 4)</w:t>
      </w:r>
    </w:p>
    <w:p w:rsidR="001002E3" w:rsidRPr="002A4A46" w:rsidRDefault="001002E3" w:rsidP="002A4A46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Dzienniki zajęć.</w:t>
      </w:r>
    </w:p>
    <w:p w:rsidR="001002E3" w:rsidRPr="002A4A46" w:rsidRDefault="001002E3" w:rsidP="006040D4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Dokumentację zespołów przedmiotowych.</w:t>
      </w:r>
    </w:p>
    <w:p w:rsidR="001002E3" w:rsidRPr="002A4A46" w:rsidRDefault="001002E3" w:rsidP="006040D4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>Protokoły RP, SU.</w:t>
      </w:r>
    </w:p>
    <w:p w:rsidR="001002E3" w:rsidRDefault="001002E3" w:rsidP="002A4A46">
      <w:pPr>
        <w:numPr>
          <w:ilvl w:val="0"/>
          <w:numId w:val="1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A4A46">
        <w:rPr>
          <w:rFonts w:ascii="Times New Roman" w:eastAsia="Times New Roman" w:hAnsi="Times New Roman" w:cs="Times New Roman"/>
          <w:sz w:val="24"/>
          <w:szCs w:val="24"/>
        </w:rPr>
        <w:t xml:space="preserve">Obserwację </w:t>
      </w:r>
      <w:r w:rsidR="006040D4"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Pr="002A4A46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:rsidR="009168FC" w:rsidRPr="002A4A46" w:rsidRDefault="009168FC" w:rsidP="00494B7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02E3" w:rsidRPr="002A4A46" w:rsidRDefault="001002E3" w:rsidP="001002E3">
      <w:pPr>
        <w:pStyle w:val="Nagwek1"/>
        <w:spacing w:before="0" w:line="360" w:lineRule="auto"/>
        <w:jc w:val="both"/>
        <w:rPr>
          <w:sz w:val="24"/>
          <w:szCs w:val="24"/>
          <w:lang w:val="pl-PL"/>
        </w:rPr>
      </w:pPr>
      <w:r w:rsidRPr="002A4A46">
        <w:rPr>
          <w:sz w:val="24"/>
          <w:szCs w:val="24"/>
          <w:lang w:val="pl-PL"/>
        </w:rPr>
        <w:lastRenderedPageBreak/>
        <w:t>WYNIKI EWALUACJI</w:t>
      </w:r>
    </w:p>
    <w:p w:rsidR="001002E3" w:rsidRPr="002A4A46" w:rsidRDefault="001002E3" w:rsidP="00196F2D">
      <w:pPr>
        <w:pStyle w:val="Tekstpodstawowy"/>
        <w:spacing w:line="276" w:lineRule="auto"/>
        <w:ind w:right="111" w:firstLine="708"/>
        <w:jc w:val="both"/>
        <w:rPr>
          <w:lang w:val="pl-PL"/>
        </w:rPr>
      </w:pPr>
      <w:r w:rsidRPr="002A4A46">
        <w:rPr>
          <w:lang w:val="pl-PL"/>
        </w:rPr>
        <w:t>W świetle zapisów Statutu Zespołu Szkół Samorządowych w Klwowie (rozdział V</w:t>
      </w:r>
      <w:r w:rsidR="00657CEE" w:rsidRPr="002A4A46">
        <w:rPr>
          <w:lang w:val="pl-PL"/>
        </w:rPr>
        <w:t>,</w:t>
      </w:r>
      <w:r w:rsidR="00657CEE">
        <w:rPr>
          <w:lang w:val="pl-PL"/>
        </w:rPr>
        <w:t xml:space="preserve">  §41) nauczyciel</w:t>
      </w:r>
      <w:r w:rsidRPr="002A4A46">
        <w:rPr>
          <w:lang w:val="pl-PL"/>
        </w:rPr>
        <w:t xml:space="preserve"> powinien m.in. wspierać rozwój intelektualny oraz psychofizyczny ucznia, jego zdolności oraz zainteresowania w sposób uwzględniający</w:t>
      </w:r>
      <w:r w:rsidR="003E0C59">
        <w:rPr>
          <w:lang w:val="pl-PL"/>
        </w:rPr>
        <w:t xml:space="preserve"> potrzeby uczniów. Dlatego też </w:t>
      </w:r>
      <w:r w:rsidRPr="002A4A46">
        <w:rPr>
          <w:lang w:val="pl-PL"/>
        </w:rPr>
        <w:t xml:space="preserve">w  roku </w:t>
      </w:r>
      <w:r w:rsidR="00FC4FD8">
        <w:rPr>
          <w:lang w:val="pl-PL"/>
        </w:rPr>
        <w:t>szkolnym 2016/2017</w:t>
      </w:r>
      <w:r w:rsidR="00657CEE" w:rsidRPr="002A4A46">
        <w:rPr>
          <w:lang w:val="pl-PL"/>
        </w:rPr>
        <w:t>, zespół</w:t>
      </w:r>
      <w:r w:rsidRPr="002A4A46">
        <w:rPr>
          <w:lang w:val="pl-PL"/>
        </w:rPr>
        <w:t xml:space="preserve"> do spraw ewaluacji przeprowadził badanie mające na celu sprawdzenie, czy procesy edukacyjne są zorganizowane w sposób sprzyjający uczeniu się. Analiza zebranych </w:t>
      </w:r>
      <w:r w:rsidR="00196F2D">
        <w:rPr>
          <w:lang w:val="pl-PL"/>
        </w:rPr>
        <w:t xml:space="preserve">w wyniku badania </w:t>
      </w:r>
      <w:r w:rsidRPr="002A4A46">
        <w:rPr>
          <w:lang w:val="pl-PL"/>
        </w:rPr>
        <w:t>informacji pozwoliła na sformułowanie następujących odpowiedzi na kluczowe pytania ewaluacji.</w:t>
      </w:r>
    </w:p>
    <w:p w:rsidR="001002E3" w:rsidRPr="002A4A46" w:rsidRDefault="001002E3" w:rsidP="006040D4">
      <w:pPr>
        <w:pStyle w:val="Tekstpodstawowy"/>
        <w:spacing w:line="276" w:lineRule="auto"/>
        <w:ind w:right="115"/>
        <w:jc w:val="both"/>
        <w:rPr>
          <w:rFonts w:cs="Arial"/>
          <w:lang w:val="pl-PL"/>
        </w:rPr>
      </w:pPr>
    </w:p>
    <w:p w:rsidR="001002E3" w:rsidRPr="00202F80" w:rsidRDefault="001002E3" w:rsidP="002A4A4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02F80">
        <w:rPr>
          <w:rFonts w:ascii="Times New Roman" w:eastAsia="Times New Roman" w:hAnsi="Times New Roman" w:cs="Times New Roman"/>
          <w:b/>
          <w:sz w:val="24"/>
        </w:rPr>
        <w:t xml:space="preserve">Czy procesy edukacyjne przebiegające w szkole są monitorowane i doskonalone? Czy wnioski z monitorowania procesów edukacyjnych są </w:t>
      </w:r>
      <w:r w:rsidR="00657CEE" w:rsidRPr="00202F80">
        <w:rPr>
          <w:rFonts w:ascii="Times New Roman" w:eastAsia="Times New Roman" w:hAnsi="Times New Roman" w:cs="Times New Roman"/>
          <w:b/>
          <w:sz w:val="24"/>
        </w:rPr>
        <w:t xml:space="preserve">wykorzystywane </w:t>
      </w:r>
      <w:r w:rsidR="00657CEE">
        <w:rPr>
          <w:rFonts w:ascii="Times New Roman" w:eastAsia="Times New Roman" w:hAnsi="Times New Roman" w:cs="Times New Roman"/>
          <w:b/>
          <w:sz w:val="24"/>
        </w:rPr>
        <w:t>w</w:t>
      </w:r>
      <w:r w:rsidR="00B118F4">
        <w:rPr>
          <w:rFonts w:ascii="Times New Roman" w:eastAsia="Times New Roman" w:hAnsi="Times New Roman" w:cs="Times New Roman"/>
          <w:b/>
          <w:sz w:val="24"/>
        </w:rPr>
        <w:t> </w:t>
      </w:r>
      <w:r w:rsidRPr="00202F80">
        <w:rPr>
          <w:rFonts w:ascii="Times New Roman" w:eastAsia="Times New Roman" w:hAnsi="Times New Roman" w:cs="Times New Roman"/>
          <w:b/>
          <w:sz w:val="24"/>
        </w:rPr>
        <w:t>planowaniu tychże procesów? Czy w szkole analizuje się wyniki monitorowania osiągnięć</w:t>
      </w:r>
      <w:r>
        <w:rPr>
          <w:rFonts w:ascii="Times New Roman" w:eastAsia="Times New Roman" w:hAnsi="Times New Roman" w:cs="Times New Roman"/>
          <w:b/>
          <w:sz w:val="24"/>
        </w:rPr>
        <w:t xml:space="preserve"> uczniów i wdraża się </w:t>
      </w:r>
      <w:r w:rsidR="00657CEE">
        <w:rPr>
          <w:rFonts w:ascii="Times New Roman" w:eastAsia="Times New Roman" w:hAnsi="Times New Roman" w:cs="Times New Roman"/>
          <w:b/>
          <w:sz w:val="24"/>
        </w:rPr>
        <w:t>wnioski z</w:t>
      </w:r>
      <w:r w:rsidRPr="00202F80">
        <w:rPr>
          <w:rFonts w:ascii="Times New Roman" w:eastAsia="Times New Roman" w:hAnsi="Times New Roman" w:cs="Times New Roman"/>
          <w:b/>
          <w:sz w:val="24"/>
        </w:rPr>
        <w:t xml:space="preserve"> tych analiz?</w:t>
      </w:r>
    </w:p>
    <w:p w:rsidR="001002E3" w:rsidRPr="000E28DE" w:rsidRDefault="001002E3" w:rsidP="002A4A46">
      <w:pPr>
        <w:pStyle w:val="Akapitzlist"/>
        <w:tabs>
          <w:tab w:val="left" w:pos="64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7755">
        <w:rPr>
          <w:rFonts w:ascii="Times New Roman" w:eastAsia="Times New Roman" w:hAnsi="Times New Roman" w:cs="Times New Roman"/>
          <w:b/>
          <w:sz w:val="24"/>
        </w:rPr>
        <w:tab/>
      </w:r>
    </w:p>
    <w:p w:rsidR="00B118F4" w:rsidRPr="00196F2D" w:rsidRDefault="001002E3" w:rsidP="006040D4">
      <w:pPr>
        <w:suppressAutoHyphens/>
        <w:autoSpaceDN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F2D">
        <w:rPr>
          <w:rFonts w:ascii="Times New Roman" w:eastAsia="Times New Roman" w:hAnsi="Times New Roman" w:cs="Times New Roman"/>
          <w:sz w:val="24"/>
          <w:szCs w:val="24"/>
        </w:rPr>
        <w:t>Procesy edukacyjne przebiegające w sz</w:t>
      </w:r>
      <w:r w:rsidR="00BC36FF" w:rsidRPr="00196F2D">
        <w:rPr>
          <w:rFonts w:ascii="Times New Roman" w:eastAsia="Times New Roman" w:hAnsi="Times New Roman" w:cs="Times New Roman"/>
          <w:sz w:val="24"/>
          <w:szCs w:val="24"/>
        </w:rPr>
        <w:t>kole są planowane, m</w:t>
      </w:r>
      <w:r w:rsidR="00B118F4" w:rsidRPr="00196F2D">
        <w:rPr>
          <w:rFonts w:ascii="Times New Roman" w:eastAsia="Times New Roman" w:hAnsi="Times New Roman" w:cs="Times New Roman"/>
          <w:sz w:val="24"/>
          <w:szCs w:val="24"/>
        </w:rPr>
        <w:t xml:space="preserve">onitorowane </w:t>
      </w:r>
      <w:r w:rsidRPr="00196F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18F4" w:rsidRPr="00196F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6F2D">
        <w:rPr>
          <w:rFonts w:ascii="Times New Roman" w:eastAsia="Times New Roman" w:hAnsi="Times New Roman" w:cs="Times New Roman"/>
          <w:sz w:val="24"/>
          <w:szCs w:val="24"/>
        </w:rPr>
        <w:t>doskonalone.</w:t>
      </w:r>
      <w:r w:rsidRPr="00196F2D">
        <w:rPr>
          <w:rFonts w:ascii="Times New Roman" w:hAnsi="Times New Roman" w:cs="Times New Roman"/>
          <w:sz w:val="24"/>
          <w:szCs w:val="24"/>
        </w:rPr>
        <w:t xml:space="preserve"> Z</w:t>
      </w:r>
      <w:r w:rsidR="00196F2D">
        <w:rPr>
          <w:rFonts w:ascii="Times New Roman" w:hAnsi="Times New Roman" w:cs="Times New Roman"/>
          <w:sz w:val="24"/>
          <w:szCs w:val="24"/>
        </w:rPr>
        <w:t> </w:t>
      </w:r>
      <w:r w:rsidRPr="00196F2D">
        <w:rPr>
          <w:rFonts w:ascii="Times New Roman" w:hAnsi="Times New Roman" w:cs="Times New Roman"/>
          <w:sz w:val="24"/>
          <w:szCs w:val="24"/>
        </w:rPr>
        <w:t xml:space="preserve">analizy dokumentacji szkolnej i wywiadu z Dyrektorem Szkoły wynika, iż w szkole prowadzony jest monitoring </w:t>
      </w:r>
      <w:r w:rsidRPr="00196F2D">
        <w:rPr>
          <w:rFonts w:ascii="Times New Roman" w:eastAsia="Times New Roman" w:hAnsi="Times New Roman" w:cs="Times New Roman"/>
          <w:sz w:val="24"/>
          <w:szCs w:val="24"/>
        </w:rPr>
        <w:t xml:space="preserve">procesów edukacyjnych i </w:t>
      </w:r>
      <w:r w:rsidRPr="00196F2D">
        <w:rPr>
          <w:rFonts w:ascii="Times New Roman" w:hAnsi="Times New Roman" w:cs="Times New Roman"/>
          <w:sz w:val="24"/>
          <w:szCs w:val="24"/>
        </w:rPr>
        <w:t xml:space="preserve">osiągnięć uczniów. </w:t>
      </w:r>
      <w:r w:rsidRPr="00196F2D">
        <w:rPr>
          <w:rFonts w:ascii="Times New Roman" w:hAnsi="Times New Roman"/>
          <w:sz w:val="24"/>
          <w:szCs w:val="24"/>
        </w:rPr>
        <w:t xml:space="preserve"> Dyrektor dokonuje obserwacji zajęć prowadzonych przez nauczycieli.  Stosuje się ankietowe badanie uczniów, w</w:t>
      </w:r>
      <w:r w:rsidR="00196F2D">
        <w:rPr>
          <w:rFonts w:ascii="Times New Roman" w:hAnsi="Times New Roman"/>
          <w:sz w:val="24"/>
          <w:szCs w:val="24"/>
        </w:rPr>
        <w:t> </w:t>
      </w:r>
      <w:r w:rsidRPr="00196F2D">
        <w:rPr>
          <w:rFonts w:ascii="Times New Roman" w:hAnsi="Times New Roman"/>
          <w:sz w:val="24"/>
          <w:szCs w:val="24"/>
        </w:rPr>
        <w:t xml:space="preserve">celu poznania ich opinii m.in. o przebiegu procesów edukacyjnych. Analizuje się wyniki konkursów i zawodów organizowanych na terenie szkoły i na wyższych szczeblach. Prowadzone są badania wyników nauczania na wszystkich etapach edukacyjnych. Zespoły nauczycieli uczących w danej klasie kilka razy w roku analizują wyniki osiągane przez poszczególnych uczniów. </w:t>
      </w:r>
      <w:r w:rsidR="00B118F4" w:rsidRPr="00196F2D">
        <w:rPr>
          <w:rFonts w:ascii="Times New Roman" w:hAnsi="Times New Roman"/>
          <w:sz w:val="24"/>
          <w:szCs w:val="24"/>
        </w:rPr>
        <w:t xml:space="preserve">Systematycznie </w:t>
      </w:r>
      <w:r w:rsidRPr="00196F2D">
        <w:rPr>
          <w:rFonts w:ascii="Times New Roman" w:hAnsi="Times New Roman"/>
          <w:sz w:val="24"/>
          <w:szCs w:val="24"/>
        </w:rPr>
        <w:t>dokonuje się statystycznych analiz wyników nauczania w szkole, klasie oraz indywidualnych wyników</w:t>
      </w:r>
      <w:r w:rsidR="00063238" w:rsidRPr="00196F2D">
        <w:rPr>
          <w:rFonts w:ascii="Times New Roman" w:hAnsi="Times New Roman"/>
          <w:sz w:val="24"/>
          <w:szCs w:val="24"/>
        </w:rPr>
        <w:t xml:space="preserve"> uzyskiwanych przez uczniów. Monitoring uwzględnia </w:t>
      </w:r>
      <w:r w:rsidRPr="00196F2D">
        <w:rPr>
          <w:rFonts w:ascii="Times New Roman" w:hAnsi="Times New Roman"/>
          <w:sz w:val="24"/>
          <w:szCs w:val="24"/>
        </w:rPr>
        <w:t>przedmioty, z których uczniowie uzyskują dużą liczbę ocen dopuszczających. Monit</w:t>
      </w:r>
      <w:r w:rsidR="00B118F4" w:rsidRPr="00196F2D">
        <w:rPr>
          <w:rFonts w:ascii="Times New Roman" w:hAnsi="Times New Roman"/>
          <w:sz w:val="24"/>
          <w:szCs w:val="24"/>
        </w:rPr>
        <w:t>oruje się frekwencję i związaną</w:t>
      </w:r>
      <w:r w:rsidR="008E14AC" w:rsidRPr="00196F2D">
        <w:rPr>
          <w:rFonts w:ascii="Times New Roman" w:hAnsi="Times New Roman"/>
          <w:sz w:val="24"/>
          <w:szCs w:val="24"/>
        </w:rPr>
        <w:t xml:space="preserve"> </w:t>
      </w:r>
      <w:r w:rsidRPr="00196F2D">
        <w:rPr>
          <w:rFonts w:ascii="Times New Roman" w:hAnsi="Times New Roman"/>
          <w:sz w:val="24"/>
          <w:szCs w:val="24"/>
        </w:rPr>
        <w:t>z nią absencję uczniów</w:t>
      </w:r>
      <w:r w:rsidR="00B118F4" w:rsidRPr="00196F2D">
        <w:rPr>
          <w:rFonts w:ascii="Times New Roman" w:hAnsi="Times New Roman"/>
          <w:sz w:val="24"/>
          <w:szCs w:val="24"/>
        </w:rPr>
        <w:t xml:space="preserve">, a także </w:t>
      </w:r>
      <w:r w:rsidRPr="00196F2D">
        <w:rPr>
          <w:rFonts w:ascii="Times New Roman" w:hAnsi="Times New Roman"/>
          <w:sz w:val="24"/>
          <w:szCs w:val="24"/>
        </w:rPr>
        <w:t xml:space="preserve">obserwuje się jej wpływ na wyniki edukacyjne osiągane przez uczniów. </w:t>
      </w:r>
    </w:p>
    <w:p w:rsidR="001002E3" w:rsidRPr="003E5378" w:rsidRDefault="00B118F4" w:rsidP="006040D4">
      <w:pPr>
        <w:suppressAutoHyphens/>
        <w:autoSpaceDN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F2D">
        <w:rPr>
          <w:rFonts w:ascii="Times New Roman" w:hAnsi="Times New Roman"/>
          <w:sz w:val="24"/>
          <w:szCs w:val="24"/>
        </w:rPr>
        <w:t>W</w:t>
      </w:r>
      <w:r w:rsidR="001002E3" w:rsidRPr="00196F2D">
        <w:rPr>
          <w:rFonts w:ascii="Times New Roman" w:hAnsi="Times New Roman"/>
          <w:sz w:val="24"/>
          <w:szCs w:val="24"/>
        </w:rPr>
        <w:t xml:space="preserve">nioski z monitoringu są wykorzystywane w planowaniu procesów edukacyjnych zarówno przez nauczycieli podczas planowana pracy w zespołach, jak i przez </w:t>
      </w:r>
      <w:r w:rsidRPr="00196F2D">
        <w:rPr>
          <w:rFonts w:ascii="Times New Roman" w:hAnsi="Times New Roman"/>
          <w:sz w:val="24"/>
          <w:szCs w:val="24"/>
        </w:rPr>
        <w:t>d</w:t>
      </w:r>
      <w:r w:rsidR="009168FC">
        <w:rPr>
          <w:rFonts w:ascii="Times New Roman" w:hAnsi="Times New Roman"/>
          <w:sz w:val="24"/>
          <w:szCs w:val="24"/>
        </w:rPr>
        <w:t xml:space="preserve">yrektora w planie pracy szkoły i w </w:t>
      </w:r>
      <w:r w:rsidR="009168FC" w:rsidRPr="003E5378">
        <w:rPr>
          <w:rFonts w:ascii="Times New Roman" w:hAnsi="Times New Roman"/>
          <w:sz w:val="24"/>
          <w:szCs w:val="24"/>
        </w:rPr>
        <w:t>pl</w:t>
      </w:r>
      <w:r w:rsidR="001002E3" w:rsidRPr="003E5378">
        <w:rPr>
          <w:rFonts w:ascii="Times New Roman" w:hAnsi="Times New Roman"/>
          <w:sz w:val="24"/>
          <w:szCs w:val="24"/>
        </w:rPr>
        <w:t>anie nadzoru pedagogicznego.</w:t>
      </w:r>
    </w:p>
    <w:p w:rsidR="00213498" w:rsidRPr="003E5378" w:rsidRDefault="00063238" w:rsidP="003E5378">
      <w:pPr>
        <w:suppressAutoHyphens/>
        <w:autoSpaceDN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5378">
        <w:rPr>
          <w:rFonts w:ascii="Times New Roman" w:hAnsi="Times New Roman" w:cs="Times New Roman"/>
          <w:sz w:val="24"/>
          <w:szCs w:val="24"/>
        </w:rPr>
        <w:t>Wszystkie badane grupy pozytywnie oceniają to, co dzieje się w szkole (tak i raczej tak – 85% rodziców i 89% nauczycieli, 57% uczniów – zawsze i często</w:t>
      </w:r>
      <w:r w:rsidR="006B794E" w:rsidRPr="003E5378">
        <w:rPr>
          <w:rFonts w:ascii="Times New Roman" w:hAnsi="Times New Roman" w:cs="Times New Roman"/>
          <w:sz w:val="24"/>
          <w:szCs w:val="24"/>
        </w:rPr>
        <w:t>,</w:t>
      </w:r>
      <w:r w:rsidRPr="003E5378">
        <w:rPr>
          <w:rFonts w:ascii="Times New Roman" w:hAnsi="Times New Roman" w:cs="Times New Roman"/>
          <w:sz w:val="24"/>
          <w:szCs w:val="24"/>
        </w:rPr>
        <w:t xml:space="preserve"> a 39% czasami), </w:t>
      </w:r>
      <w:r w:rsidR="00213498" w:rsidRPr="003E5378">
        <w:rPr>
          <w:rFonts w:ascii="Times New Roman" w:hAnsi="Times New Roman" w:cs="Times New Roman"/>
          <w:sz w:val="24"/>
          <w:szCs w:val="24"/>
        </w:rPr>
        <w:t xml:space="preserve">Większość nauczycieli monitoruje i analizuje osiągnięcia edukacyjne (96%) i efekty działań wychowawczych (92%) oraz uwzględnia wyniki monitorowania podczas planowania procesów edukacyjnych i wychowawczych (93%). Prawie wszyscy nauczyciele (92%) modyfikują ofertę zajęć w zależności od potrzeb i zainteresowania uczniów. </w:t>
      </w:r>
      <w:r w:rsidR="00FD52C9" w:rsidRPr="003E5378">
        <w:rPr>
          <w:rFonts w:ascii="Times New Roman" w:hAnsi="Times New Roman" w:cs="Times New Roman"/>
          <w:sz w:val="24"/>
          <w:szCs w:val="24"/>
        </w:rPr>
        <w:t>63%</w:t>
      </w:r>
      <w:r w:rsidR="00213498" w:rsidRPr="003E5378">
        <w:rPr>
          <w:rFonts w:ascii="Times New Roman" w:hAnsi="Times New Roman" w:cs="Times New Roman"/>
          <w:sz w:val="24"/>
          <w:szCs w:val="24"/>
        </w:rPr>
        <w:t xml:space="preserve"> nauczycieli deklaruje stosowanie nowatorski</w:t>
      </w:r>
      <w:r w:rsidR="009168FC" w:rsidRPr="003E5378">
        <w:rPr>
          <w:rFonts w:ascii="Times New Roman" w:hAnsi="Times New Roman" w:cs="Times New Roman"/>
          <w:sz w:val="24"/>
          <w:szCs w:val="24"/>
        </w:rPr>
        <w:t>ch rozwiązań w pracy z uczniami,</w:t>
      </w:r>
      <w:r w:rsidR="00213498" w:rsidRPr="003E5378">
        <w:rPr>
          <w:rFonts w:ascii="Times New Roman" w:hAnsi="Times New Roman" w:cs="Times New Roman"/>
          <w:sz w:val="24"/>
          <w:szCs w:val="24"/>
        </w:rPr>
        <w:t xml:space="preserve"> </w:t>
      </w:r>
      <w:r w:rsidR="009168FC" w:rsidRPr="003E5378">
        <w:rPr>
          <w:rFonts w:ascii="Times New Roman" w:hAnsi="Times New Roman" w:cs="Times New Roman"/>
          <w:sz w:val="24"/>
          <w:szCs w:val="24"/>
        </w:rPr>
        <w:t xml:space="preserve">(warto wymienić takie jak: gry dydaktyczne, gry symulacyjne, instruktaż ćwiczeń, projekty uczniowskie, debata oxfordzka,    e-podręcznik) </w:t>
      </w:r>
      <w:r w:rsidR="000E0533" w:rsidRPr="003E5378">
        <w:rPr>
          <w:rFonts w:ascii="Times New Roman" w:hAnsi="Times New Roman" w:cs="Times New Roman"/>
          <w:sz w:val="24"/>
          <w:szCs w:val="24"/>
        </w:rPr>
        <w:t>W</w:t>
      </w:r>
      <w:r w:rsidR="009168FC" w:rsidRPr="003E5378">
        <w:rPr>
          <w:rFonts w:ascii="Times New Roman" w:hAnsi="Times New Roman" w:cs="Times New Roman"/>
          <w:sz w:val="24"/>
          <w:szCs w:val="24"/>
        </w:rPr>
        <w:t xml:space="preserve"> większości jednak w</w:t>
      </w:r>
      <w:r w:rsidR="000E0533" w:rsidRPr="003E5378">
        <w:rPr>
          <w:rFonts w:ascii="Times New Roman" w:hAnsi="Times New Roman" w:cs="Times New Roman"/>
          <w:sz w:val="24"/>
          <w:szCs w:val="24"/>
        </w:rPr>
        <w:t>skazane przez nauczycieli przykłady rzadko świadczą o</w:t>
      </w:r>
      <w:r w:rsidR="009168FC" w:rsidRPr="003E5378">
        <w:rPr>
          <w:rFonts w:ascii="Times New Roman" w:hAnsi="Times New Roman" w:cs="Times New Roman"/>
          <w:sz w:val="24"/>
          <w:szCs w:val="24"/>
        </w:rPr>
        <w:t> </w:t>
      </w:r>
      <w:r w:rsidR="000E0533" w:rsidRPr="003E5378">
        <w:rPr>
          <w:rFonts w:ascii="Times New Roman" w:hAnsi="Times New Roman" w:cs="Times New Roman"/>
          <w:sz w:val="24"/>
          <w:szCs w:val="24"/>
        </w:rPr>
        <w:t xml:space="preserve">nowatorskim podejściu. </w:t>
      </w:r>
    </w:p>
    <w:p w:rsidR="004F6168" w:rsidRPr="009307D1" w:rsidRDefault="004F6168" w:rsidP="003E5378">
      <w:pPr>
        <w:pStyle w:val="Tekstpodstawowy"/>
        <w:spacing w:line="276" w:lineRule="auto"/>
        <w:ind w:right="119" w:firstLine="360"/>
        <w:jc w:val="both"/>
        <w:rPr>
          <w:lang w:val="pl-PL"/>
        </w:rPr>
      </w:pPr>
      <w:r w:rsidRPr="003E5378">
        <w:rPr>
          <w:lang w:val="pl-PL"/>
        </w:rPr>
        <w:t xml:space="preserve">Nauczyciele (100%) deklarują systematyczny monitoring </w:t>
      </w:r>
      <w:r w:rsidR="00657CEE" w:rsidRPr="003E5378">
        <w:rPr>
          <w:lang w:val="pl-PL"/>
        </w:rPr>
        <w:t>stopnia realizacji</w:t>
      </w:r>
      <w:r w:rsidRPr="003E5378">
        <w:rPr>
          <w:lang w:val="pl-PL"/>
        </w:rPr>
        <w:t xml:space="preserve"> podstawy programowej, również dyrektor w wywiadzie potwierdza </w:t>
      </w:r>
      <w:r w:rsidR="009168FC" w:rsidRPr="003E5378">
        <w:rPr>
          <w:lang w:val="pl-PL"/>
        </w:rPr>
        <w:t xml:space="preserve">w miarę </w:t>
      </w:r>
      <w:r w:rsidRPr="003E5378">
        <w:rPr>
          <w:lang w:val="pl-PL"/>
        </w:rPr>
        <w:t>systematyczną realizację przez nauczycieli treści kształcenia zawartych w podstawie programowej</w:t>
      </w:r>
      <w:r>
        <w:rPr>
          <w:lang w:val="pl-PL"/>
        </w:rPr>
        <w:t xml:space="preserve">. </w:t>
      </w:r>
    </w:p>
    <w:p w:rsidR="001002E3" w:rsidRPr="004E44C9" w:rsidRDefault="001002E3" w:rsidP="002A4A4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02F80">
        <w:rPr>
          <w:rFonts w:ascii="Times New Roman" w:eastAsia="Times New Roman" w:hAnsi="Times New Roman" w:cs="Times New Roman"/>
          <w:b/>
          <w:sz w:val="24"/>
        </w:rPr>
        <w:lastRenderedPageBreak/>
        <w:t xml:space="preserve">Czy nauczyciele współdziałają w organizowaniu, realizacji i analizie procesów edukacyjnych, a wprowadzanie zmian w przebiegu tych procesów </w:t>
      </w:r>
      <w:r w:rsidR="00657CEE" w:rsidRPr="00202F80">
        <w:rPr>
          <w:rFonts w:ascii="Times New Roman" w:eastAsia="Times New Roman" w:hAnsi="Times New Roman" w:cs="Times New Roman"/>
          <w:b/>
          <w:sz w:val="24"/>
        </w:rPr>
        <w:t xml:space="preserve">następuje </w:t>
      </w:r>
      <w:r w:rsidR="00657CEE">
        <w:rPr>
          <w:rFonts w:ascii="Times New Roman" w:eastAsia="Times New Roman" w:hAnsi="Times New Roman" w:cs="Times New Roman"/>
          <w:b/>
          <w:sz w:val="24"/>
        </w:rPr>
        <w:t>w</w:t>
      </w:r>
      <w:r w:rsidR="000E0533">
        <w:rPr>
          <w:rFonts w:ascii="Times New Roman" w:eastAsia="Times New Roman" w:hAnsi="Times New Roman" w:cs="Times New Roman"/>
          <w:b/>
          <w:sz w:val="24"/>
        </w:rPr>
        <w:t> </w:t>
      </w:r>
      <w:r w:rsidRPr="00202F80">
        <w:rPr>
          <w:rFonts w:ascii="Times New Roman" w:eastAsia="Times New Roman" w:hAnsi="Times New Roman" w:cs="Times New Roman"/>
          <w:b/>
          <w:sz w:val="24"/>
        </w:rPr>
        <w:t>wyniku wspólnych ustaleń pomiędzy nauczycielami?</w:t>
      </w:r>
    </w:p>
    <w:p w:rsidR="00196F2D" w:rsidRDefault="00196F2D" w:rsidP="00196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F84" w:rsidRPr="006040D4" w:rsidRDefault="00BB6416" w:rsidP="006040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6F2D">
        <w:rPr>
          <w:rFonts w:ascii="Times New Roman" w:eastAsia="Times New Roman" w:hAnsi="Times New Roman" w:cs="Times New Roman"/>
          <w:sz w:val="24"/>
          <w:szCs w:val="24"/>
        </w:rPr>
        <w:t xml:space="preserve">Nauczyciele identyfikują się ze szkołą i czują się </w:t>
      </w:r>
      <w:r w:rsidR="009C193D" w:rsidRPr="00196F2D">
        <w:rPr>
          <w:rFonts w:ascii="Times New Roman" w:eastAsia="Times New Roman" w:hAnsi="Times New Roman" w:cs="Times New Roman"/>
          <w:sz w:val="24"/>
          <w:szCs w:val="24"/>
        </w:rPr>
        <w:t>współ</w:t>
      </w:r>
      <w:r w:rsidRPr="00196F2D">
        <w:rPr>
          <w:rFonts w:ascii="Times New Roman" w:eastAsia="Times New Roman" w:hAnsi="Times New Roman" w:cs="Times New Roman"/>
          <w:sz w:val="24"/>
          <w:szCs w:val="24"/>
        </w:rPr>
        <w:t xml:space="preserve">odpowiedzialni </w:t>
      </w:r>
      <w:r w:rsidR="009C193D" w:rsidRPr="00196F2D">
        <w:rPr>
          <w:rFonts w:ascii="Times New Roman" w:eastAsia="Times New Roman" w:hAnsi="Times New Roman" w:cs="Times New Roman"/>
          <w:sz w:val="24"/>
          <w:szCs w:val="24"/>
        </w:rPr>
        <w:t>za jej pracę i</w:t>
      </w:r>
      <w:r w:rsidR="006040D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193D" w:rsidRPr="00196F2D">
        <w:rPr>
          <w:rFonts w:ascii="Times New Roman" w:eastAsia="Times New Roman" w:hAnsi="Times New Roman" w:cs="Times New Roman"/>
          <w:sz w:val="24"/>
          <w:szCs w:val="24"/>
        </w:rPr>
        <w:t>osiągane e</w:t>
      </w:r>
      <w:r w:rsidR="00521448" w:rsidRPr="00196F2D">
        <w:rPr>
          <w:rFonts w:ascii="Times New Roman" w:eastAsia="Times New Roman" w:hAnsi="Times New Roman" w:cs="Times New Roman"/>
          <w:sz w:val="24"/>
          <w:szCs w:val="24"/>
        </w:rPr>
        <w:t xml:space="preserve">fekty, </w:t>
      </w:r>
      <w:r w:rsidR="003E5F84" w:rsidRPr="00196F2D">
        <w:rPr>
          <w:rFonts w:ascii="Times New Roman" w:eastAsia="Times New Roman" w:hAnsi="Times New Roman" w:cs="Times New Roman"/>
          <w:sz w:val="24"/>
          <w:szCs w:val="24"/>
        </w:rPr>
        <w:t xml:space="preserve">wyrazem tego jest szeroko pojęta współpraca. </w:t>
      </w:r>
      <w:r w:rsidR="00234A5A" w:rsidRPr="00196F2D">
        <w:rPr>
          <w:rFonts w:ascii="Times New Roman" w:eastAsia="Times New Roman" w:hAnsi="Times New Roman" w:cs="Times New Roman"/>
          <w:sz w:val="24"/>
          <w:szCs w:val="24"/>
        </w:rPr>
        <w:t>Wszyscy n</w:t>
      </w:r>
      <w:r w:rsidR="004E2D19" w:rsidRPr="00196F2D">
        <w:rPr>
          <w:rFonts w:ascii="Times New Roman" w:eastAsia="Times New Roman" w:hAnsi="Times New Roman" w:cs="Times New Roman"/>
          <w:sz w:val="24"/>
          <w:szCs w:val="24"/>
        </w:rPr>
        <w:t>auczyciele</w:t>
      </w:r>
      <w:r w:rsidR="00234A5A" w:rsidRPr="00196F2D">
        <w:rPr>
          <w:rFonts w:ascii="Times New Roman" w:eastAsia="Times New Roman" w:hAnsi="Times New Roman" w:cs="Times New Roman"/>
          <w:sz w:val="24"/>
          <w:szCs w:val="24"/>
        </w:rPr>
        <w:t xml:space="preserve"> (100%)</w:t>
      </w:r>
      <w:r w:rsidR="004E2D19" w:rsidRPr="00196F2D">
        <w:rPr>
          <w:rFonts w:ascii="Times New Roman" w:eastAsia="Times New Roman" w:hAnsi="Times New Roman" w:cs="Times New Roman"/>
          <w:sz w:val="24"/>
          <w:szCs w:val="24"/>
        </w:rPr>
        <w:t xml:space="preserve"> deklarują, że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 współdział</w:t>
      </w:r>
      <w:r w:rsidR="000E0533" w:rsidRPr="00196F2D">
        <w:rPr>
          <w:rFonts w:ascii="Times New Roman" w:hAnsi="Times New Roman" w:cs="Times New Roman"/>
          <w:sz w:val="24"/>
          <w:szCs w:val="24"/>
        </w:rPr>
        <w:t xml:space="preserve">ają w </w:t>
      </w:r>
      <w:r w:rsidR="00234A5A" w:rsidRPr="00196F2D">
        <w:rPr>
          <w:rFonts w:ascii="Times New Roman" w:hAnsi="Times New Roman" w:cs="Times New Roman"/>
          <w:sz w:val="24"/>
          <w:szCs w:val="24"/>
        </w:rPr>
        <w:t xml:space="preserve">planowaniu, </w:t>
      </w:r>
      <w:r w:rsidR="000E0533" w:rsidRPr="00196F2D">
        <w:rPr>
          <w:rFonts w:ascii="Times New Roman" w:hAnsi="Times New Roman" w:cs="Times New Roman"/>
          <w:sz w:val="24"/>
          <w:szCs w:val="24"/>
        </w:rPr>
        <w:t xml:space="preserve">organizowaniu, </w:t>
      </w:r>
      <w:r w:rsidR="00657CEE" w:rsidRPr="00196F2D">
        <w:rPr>
          <w:rFonts w:ascii="Times New Roman" w:hAnsi="Times New Roman" w:cs="Times New Roman"/>
          <w:sz w:val="24"/>
          <w:szCs w:val="24"/>
        </w:rPr>
        <w:t>realizacji i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 analizie pr</w:t>
      </w:r>
      <w:r w:rsidR="00E03237" w:rsidRPr="00196F2D">
        <w:rPr>
          <w:rFonts w:ascii="Times New Roman" w:hAnsi="Times New Roman" w:cs="Times New Roman"/>
          <w:sz w:val="24"/>
          <w:szCs w:val="24"/>
        </w:rPr>
        <w:t>ocesów edukacyjnych, a wprowadza</w:t>
      </w:r>
      <w:r w:rsidR="004E2D19" w:rsidRPr="00196F2D">
        <w:rPr>
          <w:rFonts w:ascii="Times New Roman" w:hAnsi="Times New Roman" w:cs="Times New Roman"/>
          <w:sz w:val="24"/>
          <w:szCs w:val="24"/>
        </w:rPr>
        <w:t>nie zmian w</w:t>
      </w:r>
      <w:r w:rsidR="00E03237" w:rsidRPr="00196F2D">
        <w:rPr>
          <w:rFonts w:ascii="Times New Roman" w:hAnsi="Times New Roman" w:cs="Times New Roman"/>
          <w:sz w:val="24"/>
          <w:szCs w:val="24"/>
        </w:rPr>
        <w:t> 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przebiegu tych procesów następuje w wyniku wspólnych ustaleń pomiędzy nauczycielami. </w:t>
      </w:r>
      <w:r w:rsidR="00E03237" w:rsidRPr="00196F2D">
        <w:rPr>
          <w:rFonts w:ascii="Times New Roman" w:hAnsi="Times New Roman" w:cs="Times New Roman"/>
          <w:sz w:val="24"/>
          <w:szCs w:val="24"/>
        </w:rPr>
        <w:t>Systematycznie o</w:t>
      </w:r>
      <w:r w:rsidR="004E2D19" w:rsidRPr="00196F2D">
        <w:rPr>
          <w:rFonts w:ascii="Times New Roman" w:hAnsi="Times New Roman" w:cs="Times New Roman"/>
          <w:sz w:val="24"/>
          <w:szCs w:val="24"/>
        </w:rPr>
        <w:t>dbywają się spotkania zespoł</w:t>
      </w:r>
      <w:r w:rsidR="000E0533" w:rsidRPr="00196F2D">
        <w:rPr>
          <w:rFonts w:ascii="Times New Roman" w:hAnsi="Times New Roman" w:cs="Times New Roman"/>
          <w:sz w:val="24"/>
          <w:szCs w:val="24"/>
        </w:rPr>
        <w:t>ów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 przedmiotowych, </w:t>
      </w:r>
      <w:r w:rsidR="007D52D3" w:rsidRPr="00196F2D">
        <w:rPr>
          <w:rFonts w:ascii="Times New Roman" w:hAnsi="Times New Roman" w:cs="Times New Roman"/>
          <w:sz w:val="24"/>
          <w:szCs w:val="24"/>
        </w:rPr>
        <w:t>zespoł</w:t>
      </w:r>
      <w:r w:rsidR="000E0533" w:rsidRPr="00196F2D">
        <w:rPr>
          <w:rFonts w:ascii="Times New Roman" w:hAnsi="Times New Roman" w:cs="Times New Roman"/>
          <w:sz w:val="24"/>
          <w:szCs w:val="24"/>
        </w:rPr>
        <w:t>ów</w:t>
      </w:r>
      <w:r w:rsidR="007D52D3" w:rsidRPr="00196F2D">
        <w:rPr>
          <w:rFonts w:ascii="Times New Roman" w:hAnsi="Times New Roman" w:cs="Times New Roman"/>
          <w:sz w:val="24"/>
          <w:szCs w:val="24"/>
        </w:rPr>
        <w:t xml:space="preserve"> </w:t>
      </w:r>
      <w:r w:rsidR="004E2D19" w:rsidRPr="00196F2D">
        <w:rPr>
          <w:rFonts w:ascii="Times New Roman" w:hAnsi="Times New Roman" w:cs="Times New Roman"/>
          <w:sz w:val="24"/>
          <w:szCs w:val="24"/>
        </w:rPr>
        <w:t>nauczycieli uczących w dan</w:t>
      </w:r>
      <w:r w:rsidR="000E0533" w:rsidRPr="00196F2D">
        <w:rPr>
          <w:rFonts w:ascii="Times New Roman" w:hAnsi="Times New Roman" w:cs="Times New Roman"/>
          <w:sz w:val="24"/>
          <w:szCs w:val="24"/>
        </w:rPr>
        <w:t>ej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 klas</w:t>
      </w:r>
      <w:r w:rsidR="000E0533" w:rsidRPr="00196F2D">
        <w:rPr>
          <w:rFonts w:ascii="Times New Roman" w:hAnsi="Times New Roman" w:cs="Times New Roman"/>
          <w:sz w:val="24"/>
          <w:szCs w:val="24"/>
        </w:rPr>
        <w:t>ie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, </w:t>
      </w:r>
      <w:r w:rsidR="000E0533" w:rsidRPr="00196F2D">
        <w:rPr>
          <w:rFonts w:ascii="Times New Roman" w:hAnsi="Times New Roman" w:cs="Times New Roman"/>
          <w:sz w:val="24"/>
          <w:szCs w:val="24"/>
        </w:rPr>
        <w:t>zespołu</w:t>
      </w:r>
      <w:r w:rsidR="007D52D3" w:rsidRPr="00196F2D">
        <w:rPr>
          <w:rFonts w:ascii="Times New Roman" w:hAnsi="Times New Roman" w:cs="Times New Roman"/>
          <w:sz w:val="24"/>
          <w:szCs w:val="24"/>
        </w:rPr>
        <w:t xml:space="preserve"> </w:t>
      </w:r>
      <w:r w:rsidR="004E2D19" w:rsidRPr="00196F2D">
        <w:rPr>
          <w:rFonts w:ascii="Times New Roman" w:hAnsi="Times New Roman" w:cs="Times New Roman"/>
          <w:sz w:val="24"/>
          <w:szCs w:val="24"/>
        </w:rPr>
        <w:t>wychowawcz</w:t>
      </w:r>
      <w:r w:rsidR="000E0533" w:rsidRPr="00196F2D">
        <w:rPr>
          <w:rFonts w:ascii="Times New Roman" w:hAnsi="Times New Roman" w:cs="Times New Roman"/>
          <w:sz w:val="24"/>
          <w:szCs w:val="24"/>
        </w:rPr>
        <w:t>ego</w:t>
      </w:r>
      <w:r w:rsidR="004E2D19" w:rsidRPr="00196F2D">
        <w:rPr>
          <w:rFonts w:ascii="Times New Roman" w:hAnsi="Times New Roman" w:cs="Times New Roman"/>
          <w:sz w:val="24"/>
          <w:szCs w:val="24"/>
        </w:rPr>
        <w:t>,</w:t>
      </w:r>
      <w:r w:rsidR="000E0533" w:rsidRPr="00196F2D">
        <w:rPr>
          <w:rFonts w:ascii="Times New Roman" w:hAnsi="Times New Roman" w:cs="Times New Roman"/>
          <w:sz w:val="24"/>
          <w:szCs w:val="24"/>
        </w:rPr>
        <w:t xml:space="preserve"> rady pe</w:t>
      </w:r>
      <w:r w:rsidR="004E2D19" w:rsidRPr="00196F2D">
        <w:rPr>
          <w:rFonts w:ascii="Times New Roman" w:hAnsi="Times New Roman" w:cs="Times New Roman"/>
          <w:sz w:val="24"/>
          <w:szCs w:val="24"/>
        </w:rPr>
        <w:t>dagogicznej. Zauważyć można współpracę merytoryczną i interdyscyplinarną, pracę zespołową, wzajemne wsparcie, realizację wspólnych programów, projektów edukacyjnych</w:t>
      </w:r>
      <w:r w:rsidR="00E03237" w:rsidRPr="00196F2D">
        <w:rPr>
          <w:rFonts w:ascii="Times New Roman" w:hAnsi="Times New Roman" w:cs="Times New Roman"/>
          <w:sz w:val="24"/>
          <w:szCs w:val="24"/>
        </w:rPr>
        <w:t xml:space="preserve"> i</w:t>
      </w:r>
      <w:r w:rsidR="00116D2A">
        <w:rPr>
          <w:rFonts w:ascii="Times New Roman" w:hAnsi="Times New Roman" w:cs="Times New Roman"/>
          <w:sz w:val="24"/>
          <w:szCs w:val="24"/>
        </w:rPr>
        <w:t> </w:t>
      </w:r>
      <w:r w:rsidR="00E03237" w:rsidRPr="00196F2D">
        <w:rPr>
          <w:rFonts w:ascii="Times New Roman" w:hAnsi="Times New Roman" w:cs="Times New Roman"/>
          <w:sz w:val="24"/>
          <w:szCs w:val="24"/>
        </w:rPr>
        <w:t>ich publicznej prezentacji</w:t>
      </w:r>
      <w:r w:rsidR="004E2D19" w:rsidRPr="00196F2D">
        <w:rPr>
          <w:rFonts w:ascii="Times New Roman" w:hAnsi="Times New Roman" w:cs="Times New Roman"/>
          <w:sz w:val="24"/>
          <w:szCs w:val="24"/>
        </w:rPr>
        <w:t>, apeli i uroczystości szkolnych,</w:t>
      </w:r>
      <w:r w:rsidR="00E03237" w:rsidRPr="00196F2D">
        <w:rPr>
          <w:rFonts w:ascii="Times New Roman" w:hAnsi="Times New Roman" w:cs="Times New Roman"/>
          <w:sz w:val="24"/>
          <w:szCs w:val="24"/>
        </w:rPr>
        <w:t xml:space="preserve"> konkursów,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 akcji charytatywnych, spotkań z</w:t>
      </w:r>
      <w:r w:rsidR="006040D4">
        <w:rPr>
          <w:rFonts w:ascii="Times New Roman" w:hAnsi="Times New Roman" w:cs="Times New Roman"/>
          <w:sz w:val="24"/>
          <w:szCs w:val="24"/>
        </w:rPr>
        <w:t> </w:t>
      </w:r>
      <w:r w:rsidR="005A38D0" w:rsidRPr="00196F2D">
        <w:rPr>
          <w:rFonts w:ascii="Times New Roman" w:hAnsi="Times New Roman" w:cs="Times New Roman"/>
          <w:sz w:val="24"/>
          <w:szCs w:val="24"/>
        </w:rPr>
        <w:t>policją, pedagogiem</w:t>
      </w:r>
      <w:r w:rsidR="004E2D19" w:rsidRPr="00196F2D">
        <w:rPr>
          <w:rFonts w:ascii="Times New Roman" w:hAnsi="Times New Roman" w:cs="Times New Roman"/>
          <w:sz w:val="24"/>
          <w:szCs w:val="24"/>
        </w:rPr>
        <w:t xml:space="preserve">. </w:t>
      </w:r>
      <w:r w:rsidR="00234A5A" w:rsidRPr="006040D4">
        <w:rPr>
          <w:rFonts w:ascii="Times New Roman" w:eastAsia="Times New Roman" w:hAnsi="Times New Roman" w:cs="Times New Roman"/>
          <w:sz w:val="24"/>
        </w:rPr>
        <w:t xml:space="preserve">Nauczyciele wspólnie dokonują analizy wyników nauczania oraz wspólnie formułują wnioski i ustalają sposoby ich wdrażania. </w:t>
      </w:r>
    </w:p>
    <w:p w:rsidR="00234A5A" w:rsidRPr="006040D4" w:rsidRDefault="00234A5A" w:rsidP="006040D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6040D4">
        <w:rPr>
          <w:rFonts w:ascii="Times New Roman" w:eastAsia="Times New Roman" w:hAnsi="Times New Roman" w:cs="Times New Roman"/>
          <w:sz w:val="24"/>
        </w:rPr>
        <w:t xml:space="preserve">70% badanych nauczycieli często korzysta ze wsparcia </w:t>
      </w:r>
      <w:r w:rsidR="005C3480" w:rsidRPr="006040D4">
        <w:rPr>
          <w:rFonts w:ascii="Times New Roman" w:eastAsia="Times New Roman" w:hAnsi="Times New Roman" w:cs="Times New Roman"/>
          <w:sz w:val="24"/>
        </w:rPr>
        <w:t>innych członków grona pedagogicznego</w:t>
      </w:r>
      <w:r w:rsidRPr="006040D4">
        <w:rPr>
          <w:rFonts w:ascii="Times New Roman" w:eastAsia="Times New Roman" w:hAnsi="Times New Roman" w:cs="Times New Roman"/>
          <w:sz w:val="24"/>
        </w:rPr>
        <w:t xml:space="preserve"> podczas rozwiązywania problemów dydaktycznych i</w:t>
      </w:r>
      <w:r w:rsidR="00FD52C9" w:rsidRPr="006040D4">
        <w:rPr>
          <w:rFonts w:ascii="Times New Roman" w:eastAsia="Times New Roman" w:hAnsi="Times New Roman" w:cs="Times New Roman"/>
          <w:sz w:val="24"/>
        </w:rPr>
        <w:t> </w:t>
      </w:r>
      <w:r w:rsidRPr="006040D4">
        <w:rPr>
          <w:rFonts w:ascii="Times New Roman" w:eastAsia="Times New Roman" w:hAnsi="Times New Roman" w:cs="Times New Roman"/>
          <w:sz w:val="24"/>
        </w:rPr>
        <w:t xml:space="preserve">wychowawczych dotyczących konkretnego ucznia, 30% deklaruje, że tylko czasami takiego wsparcia potrzebuje. </w:t>
      </w:r>
    </w:p>
    <w:p w:rsidR="001002E3" w:rsidRPr="006040D4" w:rsidRDefault="001002E3" w:rsidP="006040D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D4">
        <w:rPr>
          <w:rFonts w:ascii="Times New Roman" w:hAnsi="Times New Roman"/>
          <w:sz w:val="24"/>
          <w:szCs w:val="24"/>
        </w:rPr>
        <w:t xml:space="preserve">Z obserwacji </w:t>
      </w:r>
      <w:r w:rsidR="00234A5A" w:rsidRPr="006040D4">
        <w:rPr>
          <w:rFonts w:ascii="Times New Roman" w:hAnsi="Times New Roman"/>
          <w:sz w:val="24"/>
          <w:szCs w:val="24"/>
        </w:rPr>
        <w:t xml:space="preserve">pracy </w:t>
      </w:r>
      <w:r w:rsidRPr="006040D4">
        <w:rPr>
          <w:rFonts w:ascii="Times New Roman" w:hAnsi="Times New Roman"/>
          <w:sz w:val="24"/>
          <w:szCs w:val="24"/>
        </w:rPr>
        <w:t>szkoły</w:t>
      </w:r>
      <w:r w:rsidR="00234A5A" w:rsidRPr="006040D4">
        <w:rPr>
          <w:rFonts w:ascii="Times New Roman" w:hAnsi="Times New Roman"/>
          <w:sz w:val="24"/>
          <w:szCs w:val="24"/>
        </w:rPr>
        <w:t>, analizy dokumentów i wywiadu z d</w:t>
      </w:r>
      <w:r w:rsidRPr="006040D4">
        <w:rPr>
          <w:rFonts w:ascii="Times New Roman" w:hAnsi="Times New Roman"/>
          <w:sz w:val="24"/>
          <w:szCs w:val="24"/>
        </w:rPr>
        <w:t>yrektor</w:t>
      </w:r>
      <w:r w:rsidR="00234A5A" w:rsidRPr="006040D4">
        <w:rPr>
          <w:rFonts w:ascii="Times New Roman" w:hAnsi="Times New Roman"/>
          <w:sz w:val="24"/>
          <w:szCs w:val="24"/>
        </w:rPr>
        <w:t>em</w:t>
      </w:r>
      <w:r w:rsidR="007D52D3" w:rsidRPr="006040D4">
        <w:rPr>
          <w:rFonts w:ascii="Times New Roman" w:hAnsi="Times New Roman"/>
          <w:sz w:val="24"/>
          <w:szCs w:val="24"/>
        </w:rPr>
        <w:t xml:space="preserve"> wynika, iż n</w:t>
      </w:r>
      <w:r w:rsidRPr="006040D4">
        <w:rPr>
          <w:rFonts w:ascii="Times New Roman" w:hAnsi="Times New Roman"/>
          <w:sz w:val="24"/>
          <w:szCs w:val="24"/>
        </w:rPr>
        <w:t>auczyciele</w:t>
      </w:r>
      <w:r w:rsidR="00234A5A" w:rsidRPr="006040D4">
        <w:rPr>
          <w:rFonts w:ascii="Times New Roman" w:hAnsi="Times New Roman"/>
          <w:sz w:val="24"/>
          <w:szCs w:val="24"/>
        </w:rPr>
        <w:t xml:space="preserve"> </w:t>
      </w:r>
      <w:r w:rsidR="00657CEE" w:rsidRPr="006040D4">
        <w:rPr>
          <w:rFonts w:ascii="Times New Roman" w:hAnsi="Times New Roman"/>
          <w:sz w:val="24"/>
          <w:szCs w:val="24"/>
        </w:rPr>
        <w:t>także wspólnie</w:t>
      </w:r>
      <w:r w:rsidRPr="006040D4">
        <w:rPr>
          <w:rFonts w:ascii="Times New Roman" w:hAnsi="Times New Roman"/>
          <w:sz w:val="24"/>
          <w:szCs w:val="24"/>
        </w:rPr>
        <w:t xml:space="preserve"> dokonują wyboru podręczników i </w:t>
      </w:r>
      <w:r w:rsidR="00FD52C9" w:rsidRPr="006040D4">
        <w:rPr>
          <w:rFonts w:ascii="Times New Roman" w:hAnsi="Times New Roman"/>
          <w:sz w:val="24"/>
          <w:szCs w:val="24"/>
        </w:rPr>
        <w:t>programów nauczania oraz proponują</w:t>
      </w:r>
      <w:r w:rsidRPr="006040D4">
        <w:rPr>
          <w:rFonts w:ascii="Times New Roman" w:hAnsi="Times New Roman"/>
          <w:sz w:val="24"/>
          <w:szCs w:val="24"/>
        </w:rPr>
        <w:t xml:space="preserve"> działania edukacyjne i inne </w:t>
      </w:r>
      <w:r w:rsidR="00FD52C9" w:rsidRPr="006040D4">
        <w:rPr>
          <w:rFonts w:ascii="Times New Roman" w:hAnsi="Times New Roman"/>
          <w:sz w:val="24"/>
          <w:szCs w:val="24"/>
        </w:rPr>
        <w:t xml:space="preserve">planując </w:t>
      </w:r>
      <w:r w:rsidRPr="006040D4">
        <w:rPr>
          <w:rFonts w:ascii="Times New Roman" w:hAnsi="Times New Roman"/>
          <w:sz w:val="24"/>
          <w:szCs w:val="24"/>
        </w:rPr>
        <w:t>prac</w:t>
      </w:r>
      <w:r w:rsidR="00FD52C9" w:rsidRPr="006040D4">
        <w:rPr>
          <w:rFonts w:ascii="Times New Roman" w:hAnsi="Times New Roman"/>
          <w:sz w:val="24"/>
          <w:szCs w:val="24"/>
        </w:rPr>
        <w:t>ę</w:t>
      </w:r>
      <w:r w:rsidRPr="006040D4">
        <w:rPr>
          <w:rFonts w:ascii="Times New Roman" w:hAnsi="Times New Roman"/>
          <w:sz w:val="24"/>
          <w:szCs w:val="24"/>
        </w:rPr>
        <w:t xml:space="preserve"> zespołów</w:t>
      </w:r>
      <w:r w:rsidR="00FD52C9" w:rsidRPr="006040D4">
        <w:rPr>
          <w:rFonts w:ascii="Times New Roman" w:hAnsi="Times New Roman"/>
          <w:sz w:val="24"/>
          <w:szCs w:val="24"/>
        </w:rPr>
        <w:t xml:space="preserve"> na dany rok szkolny. Działania proponowane przez zespoły są </w:t>
      </w:r>
      <w:r w:rsidR="00A50373">
        <w:rPr>
          <w:rFonts w:ascii="Times New Roman" w:hAnsi="Times New Roman"/>
          <w:sz w:val="24"/>
          <w:szCs w:val="24"/>
        </w:rPr>
        <w:t>uwzględniane podczas tworzenia p</w:t>
      </w:r>
      <w:r w:rsidRPr="006040D4">
        <w:rPr>
          <w:rFonts w:ascii="Times New Roman" w:hAnsi="Times New Roman"/>
          <w:sz w:val="24"/>
          <w:szCs w:val="24"/>
        </w:rPr>
        <w:t xml:space="preserve">lanu pracy szkoły. Realizacja </w:t>
      </w:r>
      <w:r w:rsidR="00657CEE" w:rsidRPr="006040D4">
        <w:rPr>
          <w:rFonts w:ascii="Times New Roman" w:hAnsi="Times New Roman"/>
          <w:sz w:val="24"/>
          <w:szCs w:val="24"/>
        </w:rPr>
        <w:t>tych zamierzeń</w:t>
      </w:r>
      <w:r w:rsidRPr="006040D4">
        <w:rPr>
          <w:rFonts w:ascii="Times New Roman" w:hAnsi="Times New Roman"/>
          <w:sz w:val="24"/>
          <w:szCs w:val="24"/>
        </w:rPr>
        <w:t xml:space="preserve"> jest </w:t>
      </w:r>
      <w:r w:rsidR="00657CEE" w:rsidRPr="006040D4">
        <w:rPr>
          <w:rFonts w:ascii="Times New Roman" w:hAnsi="Times New Roman"/>
          <w:sz w:val="24"/>
          <w:szCs w:val="24"/>
        </w:rPr>
        <w:t>systematycznie monitorowana</w:t>
      </w:r>
      <w:r w:rsidRPr="006040D4">
        <w:rPr>
          <w:rFonts w:ascii="Times New Roman" w:hAnsi="Times New Roman"/>
          <w:sz w:val="24"/>
          <w:szCs w:val="24"/>
        </w:rPr>
        <w:t xml:space="preserve"> oraz podlega </w:t>
      </w:r>
      <w:r w:rsidR="00FD52C9" w:rsidRPr="006040D4">
        <w:rPr>
          <w:rFonts w:ascii="Times New Roman" w:hAnsi="Times New Roman"/>
          <w:sz w:val="24"/>
          <w:szCs w:val="24"/>
        </w:rPr>
        <w:t xml:space="preserve">rocznej </w:t>
      </w:r>
      <w:r w:rsidRPr="006040D4">
        <w:rPr>
          <w:rFonts w:ascii="Times New Roman" w:hAnsi="Times New Roman"/>
          <w:sz w:val="24"/>
          <w:szCs w:val="24"/>
        </w:rPr>
        <w:t>ewaluacji.</w:t>
      </w:r>
    </w:p>
    <w:p w:rsidR="001002E3" w:rsidRPr="00234A5A" w:rsidRDefault="001002E3" w:rsidP="002A4A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2E3" w:rsidRPr="008D6BE3" w:rsidRDefault="001002E3" w:rsidP="002A4A46">
      <w:pPr>
        <w:pStyle w:val="Tekstpodstawowy"/>
        <w:numPr>
          <w:ilvl w:val="0"/>
          <w:numId w:val="6"/>
        </w:numPr>
        <w:spacing w:line="276" w:lineRule="auto"/>
        <w:ind w:right="119"/>
        <w:jc w:val="both"/>
        <w:rPr>
          <w:b/>
          <w:u w:val="single"/>
          <w:lang w:val="pl-PL"/>
        </w:rPr>
      </w:pPr>
      <w:r w:rsidRPr="008D6BE3">
        <w:rPr>
          <w:b/>
          <w:lang w:val="pl-PL"/>
        </w:rPr>
        <w:t>Czy procesy edukacyjne są realizowane z wykorzystaniem zalecanych warunków i sposobów realizacji podstawy programowej?</w:t>
      </w:r>
    </w:p>
    <w:p w:rsidR="001002E3" w:rsidRDefault="001002E3" w:rsidP="002A4A46">
      <w:pPr>
        <w:pStyle w:val="Tekstpodstawowy"/>
        <w:spacing w:line="276" w:lineRule="auto"/>
        <w:ind w:right="119"/>
        <w:jc w:val="both"/>
        <w:rPr>
          <w:b/>
          <w:lang w:val="pl-PL"/>
        </w:rPr>
      </w:pPr>
    </w:p>
    <w:p w:rsidR="001002E3" w:rsidRPr="00EC100E" w:rsidRDefault="007D52D3" w:rsidP="007C53F1">
      <w:pPr>
        <w:pStyle w:val="Tekstpodstawowy"/>
        <w:spacing w:line="276" w:lineRule="auto"/>
        <w:ind w:right="119" w:firstLine="360"/>
        <w:jc w:val="both"/>
        <w:rPr>
          <w:b/>
          <w:lang w:val="pl-PL"/>
        </w:rPr>
      </w:pPr>
      <w:r w:rsidRPr="007D52D3">
        <w:rPr>
          <w:lang w:val="pl-PL"/>
        </w:rPr>
        <w:t>Procesy edukacyjne są planowane i realizowane z uwzględnieni</w:t>
      </w:r>
      <w:r w:rsidR="009307D1">
        <w:rPr>
          <w:lang w:val="pl-PL"/>
        </w:rPr>
        <w:t>em zalecanych warunków i</w:t>
      </w:r>
      <w:r w:rsidR="006040D4">
        <w:rPr>
          <w:lang w:val="pl-PL"/>
        </w:rPr>
        <w:t> </w:t>
      </w:r>
      <w:r w:rsidR="009307D1">
        <w:rPr>
          <w:lang w:val="pl-PL"/>
        </w:rPr>
        <w:t>sposobów realizacji podstawy</w:t>
      </w:r>
      <w:r w:rsidRPr="007D52D3">
        <w:rPr>
          <w:lang w:val="pl-PL"/>
        </w:rPr>
        <w:t xml:space="preserve"> programowej. Na podstawie tych zaleceń dokonuje się wyboru programów nauczania i podręczników oraz sporządza plany pracy. </w:t>
      </w:r>
      <w:r w:rsidR="009307D1">
        <w:rPr>
          <w:lang w:val="pl-PL"/>
        </w:rPr>
        <w:t xml:space="preserve">Wszyscy </w:t>
      </w:r>
      <w:r w:rsidR="00FD52C9">
        <w:rPr>
          <w:lang w:val="pl-PL"/>
        </w:rPr>
        <w:t xml:space="preserve">respondenci </w:t>
      </w:r>
      <w:r w:rsidR="009307D1">
        <w:rPr>
          <w:lang w:val="pl-PL"/>
        </w:rPr>
        <w:t>twierdzą, że szkoła zapewnia środki dydaktyczne, które pomagają w uczeniu się</w:t>
      </w:r>
      <w:r w:rsidR="00FD52C9">
        <w:rPr>
          <w:lang w:val="pl-PL"/>
        </w:rPr>
        <w:t xml:space="preserve"> (93% nauczycieli, 70% uczniów i 77% rodziców</w:t>
      </w:r>
      <w:r w:rsidR="00FD52C9" w:rsidRPr="00EC100E">
        <w:rPr>
          <w:lang w:val="pl-PL"/>
        </w:rPr>
        <w:t>)</w:t>
      </w:r>
      <w:r w:rsidR="00D9071D" w:rsidRPr="00EC100E">
        <w:rPr>
          <w:lang w:val="pl-PL"/>
        </w:rPr>
        <w:t>.</w:t>
      </w:r>
      <w:r w:rsidR="006B794E" w:rsidRPr="00EC100E">
        <w:rPr>
          <w:lang w:val="pl-PL"/>
        </w:rPr>
        <w:t xml:space="preserve"> Wszyscy nauczyciele deklarują</w:t>
      </w:r>
      <w:r w:rsidR="006B794E" w:rsidRPr="00EC100E">
        <w:t>,</w:t>
      </w:r>
      <w:r w:rsidR="006B794E" w:rsidRPr="00EC100E">
        <w:rPr>
          <w:lang w:val="pl-PL"/>
        </w:rPr>
        <w:t xml:space="preserve"> że realizują zalecane warunki</w:t>
      </w:r>
      <w:r w:rsidR="006B794E" w:rsidRPr="00EC100E">
        <w:t xml:space="preserve"> i</w:t>
      </w:r>
      <w:r w:rsidR="006B794E" w:rsidRPr="00EC100E">
        <w:rPr>
          <w:lang w:val="pl-PL"/>
        </w:rPr>
        <w:t xml:space="preserve"> sposoby realizacji podstawy programowej</w:t>
      </w:r>
      <w:r w:rsidR="006B794E" w:rsidRPr="00EC100E">
        <w:t xml:space="preserve"> (93% -</w:t>
      </w:r>
      <w:r w:rsidR="006B794E" w:rsidRPr="00EC100E">
        <w:rPr>
          <w:lang w:val="pl-PL"/>
        </w:rPr>
        <w:t xml:space="preserve"> tak</w:t>
      </w:r>
      <w:r w:rsidR="006B794E" w:rsidRPr="00EC100E">
        <w:t>, 7% -</w:t>
      </w:r>
      <w:r w:rsidR="006B794E" w:rsidRPr="00EC100E">
        <w:rPr>
          <w:lang w:val="pl-PL"/>
        </w:rPr>
        <w:t xml:space="preserve"> raczej tak</w:t>
      </w:r>
      <w:r w:rsidR="006B794E" w:rsidRPr="00EC100E">
        <w:t>),</w:t>
      </w:r>
      <w:r w:rsidR="006B794E" w:rsidRPr="00EC100E">
        <w:rPr>
          <w:lang w:val="pl-PL"/>
        </w:rPr>
        <w:t xml:space="preserve"> natomiast</w:t>
      </w:r>
      <w:r w:rsidR="006B794E" w:rsidRPr="00EC100E">
        <w:t xml:space="preserve"> </w:t>
      </w:r>
      <w:r w:rsidR="006B794E" w:rsidRPr="00EC100E">
        <w:rPr>
          <w:b/>
        </w:rPr>
        <w:t>18% - (5</w:t>
      </w:r>
      <w:r w:rsidR="006B794E" w:rsidRPr="00EC100E">
        <w:rPr>
          <w:b/>
          <w:lang w:val="pl-PL"/>
        </w:rPr>
        <w:t xml:space="preserve"> nauczycieli</w:t>
      </w:r>
      <w:r w:rsidR="006B794E" w:rsidRPr="00EC100E">
        <w:rPr>
          <w:b/>
        </w:rPr>
        <w:t>)</w:t>
      </w:r>
      <w:r w:rsidR="006B794E" w:rsidRPr="00EC100E">
        <w:rPr>
          <w:b/>
          <w:lang w:val="pl-PL"/>
        </w:rPr>
        <w:t xml:space="preserve"> nie</w:t>
      </w:r>
      <w:r w:rsidR="006B794E" w:rsidRPr="00EC100E">
        <w:rPr>
          <w:b/>
        </w:rPr>
        <w:t xml:space="preserve"> wymieniło</w:t>
      </w:r>
      <w:r w:rsidR="006B794E" w:rsidRPr="00EC100E">
        <w:rPr>
          <w:b/>
          <w:lang w:val="pl-PL"/>
        </w:rPr>
        <w:t xml:space="preserve"> żadnego</w:t>
      </w:r>
      <w:r w:rsidR="006B794E" w:rsidRPr="00EC100E">
        <w:rPr>
          <w:b/>
        </w:rPr>
        <w:t xml:space="preserve"> z</w:t>
      </w:r>
      <w:r w:rsidR="006B794E" w:rsidRPr="00EC100E">
        <w:rPr>
          <w:b/>
          <w:lang w:val="pl-PL"/>
        </w:rPr>
        <w:t xml:space="preserve"> zalecanych warunków</w:t>
      </w:r>
      <w:r w:rsidR="006B794E" w:rsidRPr="00EC100E">
        <w:rPr>
          <w:b/>
        </w:rPr>
        <w:t xml:space="preserve"> i</w:t>
      </w:r>
      <w:r w:rsidR="006B794E" w:rsidRPr="00EC100E">
        <w:rPr>
          <w:b/>
          <w:lang w:val="pl-PL"/>
        </w:rPr>
        <w:t> sposobów realizacji podstawy programowej</w:t>
      </w:r>
      <w:r w:rsidR="006B794E" w:rsidRPr="00EC100E">
        <w:rPr>
          <w:b/>
        </w:rPr>
        <w:t>,</w:t>
      </w:r>
      <w:r w:rsidR="006B794E" w:rsidRPr="00EC100E">
        <w:rPr>
          <w:b/>
          <w:lang w:val="pl-PL"/>
        </w:rPr>
        <w:t xml:space="preserve"> których stosowanie deklaruje</w:t>
      </w:r>
      <w:r w:rsidR="006B794E" w:rsidRPr="00EC100E">
        <w:rPr>
          <w:b/>
        </w:rPr>
        <w:t xml:space="preserve">. </w:t>
      </w:r>
    </w:p>
    <w:p w:rsidR="001002E3" w:rsidRPr="008D6BE3" w:rsidRDefault="001002E3" w:rsidP="002A4A46">
      <w:pPr>
        <w:pStyle w:val="Tekstpodstawowy"/>
        <w:spacing w:line="276" w:lineRule="auto"/>
        <w:ind w:right="119"/>
        <w:jc w:val="both"/>
        <w:rPr>
          <w:u w:val="single"/>
          <w:lang w:val="pl-PL"/>
        </w:rPr>
      </w:pPr>
    </w:p>
    <w:p w:rsidR="001002E3" w:rsidRPr="00AF0364" w:rsidRDefault="001002E3" w:rsidP="002A4A46">
      <w:pPr>
        <w:pStyle w:val="Tekstpodstawowy"/>
        <w:numPr>
          <w:ilvl w:val="0"/>
          <w:numId w:val="6"/>
        </w:numPr>
        <w:spacing w:line="276" w:lineRule="auto"/>
        <w:ind w:right="119"/>
        <w:jc w:val="both"/>
        <w:rPr>
          <w:b/>
          <w:u w:val="single"/>
          <w:lang w:val="pl-PL"/>
        </w:rPr>
      </w:pPr>
      <w:r w:rsidRPr="00AF0364">
        <w:rPr>
          <w:b/>
          <w:lang w:val="pl-PL"/>
        </w:rPr>
        <w:t>Czy ocenianie uczniów daje im informację o ich postępach w nauce oraz motywuje ich do dalszej pracy? Czy informacja o postępach w nauce otrzymana w wyniku oceniania uczniów pomaga im uczyć się i planować swój indywidualny proces uczenia się?</w:t>
      </w:r>
    </w:p>
    <w:p w:rsidR="004F7E56" w:rsidRPr="003E5378" w:rsidRDefault="004F7E56" w:rsidP="002A4A46">
      <w:pPr>
        <w:pStyle w:val="Tekstpodstawowy"/>
        <w:spacing w:line="276" w:lineRule="auto"/>
        <w:ind w:right="119"/>
        <w:jc w:val="both"/>
        <w:rPr>
          <w:lang w:val="pl-PL"/>
        </w:rPr>
      </w:pPr>
    </w:p>
    <w:p w:rsidR="00877150" w:rsidRPr="003E5378" w:rsidRDefault="004F6168" w:rsidP="006040D4">
      <w:pPr>
        <w:pStyle w:val="Tekstpodstawowy"/>
        <w:spacing w:line="276" w:lineRule="auto"/>
        <w:ind w:right="119" w:firstLine="360"/>
        <w:jc w:val="both"/>
        <w:rPr>
          <w:lang w:val="pl-PL"/>
        </w:rPr>
      </w:pPr>
      <w:r w:rsidRPr="003E5378">
        <w:rPr>
          <w:lang w:val="pl-PL"/>
        </w:rPr>
        <w:t xml:space="preserve">Nauczyciele informują uczniów o zasadach oceniania. Takie zdanie wyraża 100% badanych nauczycieli, 97% rodziców i 92% uczniów), </w:t>
      </w:r>
    </w:p>
    <w:p w:rsidR="00877150" w:rsidRPr="003E5378" w:rsidRDefault="00E03237" w:rsidP="006040D4">
      <w:pPr>
        <w:pStyle w:val="Tekstpodstawowy"/>
        <w:spacing w:line="276" w:lineRule="auto"/>
        <w:ind w:right="119" w:firstLine="360"/>
        <w:jc w:val="both"/>
        <w:rPr>
          <w:b/>
          <w:lang w:val="pl-PL"/>
        </w:rPr>
      </w:pPr>
      <w:r w:rsidRPr="003E5378">
        <w:rPr>
          <w:lang w:val="pl-PL"/>
        </w:rPr>
        <w:t xml:space="preserve">Uczniowie otrzymują również informacje o </w:t>
      </w:r>
      <w:r w:rsidR="00D11935" w:rsidRPr="003E5378">
        <w:rPr>
          <w:lang w:val="pl-PL"/>
        </w:rPr>
        <w:t>tym, czego</w:t>
      </w:r>
      <w:r w:rsidRPr="003E5378">
        <w:rPr>
          <w:lang w:val="pl-PL"/>
        </w:rPr>
        <w:t xml:space="preserve"> i jak się uczyć (tak odpowiedziało </w:t>
      </w:r>
      <w:r w:rsidRPr="003E5378">
        <w:rPr>
          <w:lang w:val="pl-PL"/>
        </w:rPr>
        <w:lastRenderedPageBreak/>
        <w:t>97 % nauczycieli</w:t>
      </w:r>
      <w:r w:rsidR="00877150" w:rsidRPr="003E5378">
        <w:rPr>
          <w:lang w:val="pl-PL"/>
        </w:rPr>
        <w:t>,</w:t>
      </w:r>
      <w:r w:rsidRPr="003E5378">
        <w:rPr>
          <w:lang w:val="pl-PL"/>
        </w:rPr>
        <w:t xml:space="preserve"> </w:t>
      </w:r>
      <w:r w:rsidR="00877150" w:rsidRPr="003E5378">
        <w:rPr>
          <w:lang w:val="pl-PL"/>
        </w:rPr>
        <w:t>87% rodziców i 74% uczniów</w:t>
      </w:r>
      <w:r w:rsidRPr="003E5378">
        <w:rPr>
          <w:lang w:val="pl-PL"/>
        </w:rPr>
        <w:t>).</w:t>
      </w:r>
      <w:r w:rsidR="004B4D36" w:rsidRPr="003E5378">
        <w:rPr>
          <w:lang w:val="pl-PL"/>
        </w:rPr>
        <w:t xml:space="preserve"> </w:t>
      </w:r>
      <w:r w:rsidR="004B4D36" w:rsidRPr="003E5378">
        <w:rPr>
          <w:b/>
          <w:lang w:val="pl-PL"/>
        </w:rPr>
        <w:t>Jednak 15% badanych uczniów deklaruje, że nigdy takiej informacji nie uzyskało.</w:t>
      </w:r>
    </w:p>
    <w:p w:rsidR="00877150" w:rsidRPr="003E5378" w:rsidRDefault="00E03237" w:rsidP="006040D4">
      <w:pPr>
        <w:pStyle w:val="Tekstpodstawowy"/>
        <w:spacing w:line="276" w:lineRule="auto"/>
        <w:ind w:right="119" w:firstLine="360"/>
        <w:jc w:val="both"/>
        <w:rPr>
          <w:lang w:val="pl-PL"/>
        </w:rPr>
      </w:pPr>
      <w:r w:rsidRPr="003E5378">
        <w:rPr>
          <w:lang w:val="pl-PL"/>
        </w:rPr>
        <w:t xml:space="preserve">Ocena </w:t>
      </w:r>
      <w:r w:rsidR="00877150" w:rsidRPr="003E5378">
        <w:rPr>
          <w:lang w:val="pl-PL"/>
        </w:rPr>
        <w:t xml:space="preserve">i towarzysząca jej informacja zwrotna </w:t>
      </w:r>
      <w:r w:rsidRPr="003E5378">
        <w:rPr>
          <w:lang w:val="pl-PL"/>
        </w:rPr>
        <w:t xml:space="preserve">jest również wskazówką dla uczniów jak mają dalej się uczyć zdaniem </w:t>
      </w:r>
      <w:r w:rsidR="00877150" w:rsidRPr="003E5378">
        <w:rPr>
          <w:lang w:val="pl-PL"/>
        </w:rPr>
        <w:t>wszystkich</w:t>
      </w:r>
      <w:r w:rsidRPr="003E5378">
        <w:rPr>
          <w:lang w:val="pl-PL"/>
        </w:rPr>
        <w:t xml:space="preserve"> </w:t>
      </w:r>
      <w:r w:rsidR="00D11935" w:rsidRPr="003E5378">
        <w:rPr>
          <w:lang w:val="pl-PL"/>
        </w:rPr>
        <w:t>nauczycieli, 86% rodziców</w:t>
      </w:r>
      <w:r w:rsidR="00877150" w:rsidRPr="003E5378">
        <w:rPr>
          <w:lang w:val="pl-PL"/>
        </w:rPr>
        <w:t xml:space="preserve"> i 83% uczniów. Informacje zwrotne przekazywane przez nauczycieli zawierają: wskazanie błędów, sposób ich poprawy, punktację, kryteria oceniania, mocne i słabe strony pracy. </w:t>
      </w:r>
    </w:p>
    <w:p w:rsidR="004B4D36" w:rsidRPr="003E5378" w:rsidRDefault="00877150" w:rsidP="006040D4">
      <w:pPr>
        <w:pStyle w:val="Tekstpodstawowy"/>
        <w:spacing w:line="276" w:lineRule="auto"/>
        <w:ind w:right="119" w:firstLine="360"/>
        <w:jc w:val="both"/>
        <w:rPr>
          <w:lang w:val="pl-PL"/>
        </w:rPr>
      </w:pPr>
      <w:r w:rsidRPr="003E5378">
        <w:rPr>
          <w:lang w:val="pl-PL"/>
        </w:rPr>
        <w:t>Uczniowie są oceniani sprawiedliwie zdaniem wszystkich nauczyci</w:t>
      </w:r>
      <w:r w:rsidR="004B4D36" w:rsidRPr="003E5378">
        <w:rPr>
          <w:lang w:val="pl-PL"/>
        </w:rPr>
        <w:t>eli, 80% rodziców i</w:t>
      </w:r>
      <w:r w:rsidR="006040D4" w:rsidRPr="003E5378">
        <w:rPr>
          <w:lang w:val="pl-PL"/>
        </w:rPr>
        <w:t> </w:t>
      </w:r>
      <w:r w:rsidR="004B4D36" w:rsidRPr="003E5378">
        <w:rPr>
          <w:lang w:val="pl-PL"/>
        </w:rPr>
        <w:t xml:space="preserve">85% </w:t>
      </w:r>
      <w:r w:rsidRPr="003E5378">
        <w:rPr>
          <w:lang w:val="pl-PL"/>
        </w:rPr>
        <w:t>uczniów</w:t>
      </w:r>
      <w:r w:rsidR="004B4D36" w:rsidRPr="003E5378">
        <w:rPr>
          <w:lang w:val="pl-PL"/>
        </w:rPr>
        <w:t>,</w:t>
      </w:r>
      <w:r w:rsidRPr="003E5378">
        <w:rPr>
          <w:lang w:val="pl-PL"/>
        </w:rPr>
        <w:t xml:space="preserve"> a nauczyciele oceniając </w:t>
      </w:r>
      <w:r w:rsidR="002A7474" w:rsidRPr="003E5378">
        <w:rPr>
          <w:lang w:val="pl-PL"/>
        </w:rPr>
        <w:t xml:space="preserve">zwykle </w:t>
      </w:r>
      <w:r w:rsidRPr="003E5378">
        <w:rPr>
          <w:lang w:val="pl-PL"/>
        </w:rPr>
        <w:t>biorą pod uwagę pracę i możliwości dziecka (</w:t>
      </w:r>
      <w:r w:rsidR="004B4D36" w:rsidRPr="003E5378">
        <w:rPr>
          <w:lang w:val="pl-PL"/>
        </w:rPr>
        <w:t xml:space="preserve">100% </w:t>
      </w:r>
      <w:r w:rsidRPr="003E5378">
        <w:rPr>
          <w:lang w:val="pl-PL"/>
        </w:rPr>
        <w:t>nauczyciel</w:t>
      </w:r>
      <w:r w:rsidR="004B4D36" w:rsidRPr="003E5378">
        <w:rPr>
          <w:lang w:val="pl-PL"/>
        </w:rPr>
        <w:t>i</w:t>
      </w:r>
      <w:r w:rsidRPr="003E5378">
        <w:rPr>
          <w:lang w:val="pl-PL"/>
        </w:rPr>
        <w:t>, 72% rodziców i 78% uczniów</w:t>
      </w:r>
      <w:r w:rsidR="004B4D36" w:rsidRPr="003E5378">
        <w:rPr>
          <w:lang w:val="pl-PL"/>
        </w:rPr>
        <w:t>)</w:t>
      </w:r>
      <w:r w:rsidRPr="003E5378">
        <w:rPr>
          <w:lang w:val="pl-PL"/>
        </w:rPr>
        <w:t xml:space="preserve">. </w:t>
      </w:r>
    </w:p>
    <w:p w:rsidR="004B4D36" w:rsidRPr="003E5378" w:rsidRDefault="004F7E56" w:rsidP="006040D4">
      <w:pPr>
        <w:pStyle w:val="Tekstpodstawowy"/>
        <w:spacing w:line="276" w:lineRule="auto"/>
        <w:ind w:right="119"/>
        <w:jc w:val="both"/>
        <w:rPr>
          <w:lang w:val="pl-PL"/>
        </w:rPr>
      </w:pPr>
      <w:r w:rsidRPr="003E5378">
        <w:rPr>
          <w:lang w:val="pl-PL"/>
        </w:rPr>
        <w:t>Ocenianie uczniów daje im informacje o ich postępach w nauce</w:t>
      </w:r>
      <w:r w:rsidR="004B4D36" w:rsidRPr="003E5378">
        <w:rPr>
          <w:lang w:val="pl-PL"/>
        </w:rPr>
        <w:t>, motywuje do dalszej pracy i</w:t>
      </w:r>
      <w:r w:rsidR="006040D4" w:rsidRPr="003E5378">
        <w:rPr>
          <w:lang w:val="pl-PL"/>
        </w:rPr>
        <w:t> </w:t>
      </w:r>
      <w:r w:rsidR="004B4D36" w:rsidRPr="003E5378">
        <w:rPr>
          <w:lang w:val="pl-PL"/>
        </w:rPr>
        <w:t>umożliwia planowanie procesu uczenia się. Uczniowie wykorzystują informacje płynące z</w:t>
      </w:r>
      <w:r w:rsidR="006040D4" w:rsidRPr="003E5378">
        <w:rPr>
          <w:lang w:val="pl-PL"/>
        </w:rPr>
        <w:t> </w:t>
      </w:r>
      <w:r w:rsidR="004B4D36" w:rsidRPr="003E5378">
        <w:rPr>
          <w:lang w:val="pl-PL"/>
        </w:rPr>
        <w:t>oceniania np. do uzupełnienia i utrwalenia wybranych zagadnień.</w:t>
      </w:r>
    </w:p>
    <w:p w:rsidR="00A06146" w:rsidRPr="003E5378" w:rsidRDefault="0014598A" w:rsidP="007C53F1">
      <w:pPr>
        <w:pStyle w:val="Tekstpodstawowy"/>
        <w:spacing w:line="276" w:lineRule="auto"/>
        <w:ind w:right="119" w:firstLine="284"/>
        <w:jc w:val="both"/>
        <w:rPr>
          <w:lang w:val="pl-PL"/>
        </w:rPr>
      </w:pPr>
      <w:r w:rsidRPr="003E5378">
        <w:rPr>
          <w:lang w:val="pl-PL"/>
        </w:rPr>
        <w:t>Działania podejmowane w szkole przyczyniają się do osiągania sukcesów przez uczniów zdaniem 92% nauczycieli, 89% rodziców i 69% uczniów.</w:t>
      </w:r>
    </w:p>
    <w:p w:rsidR="001002E3" w:rsidRPr="003E5378" w:rsidRDefault="001002E3" w:rsidP="002A4A46">
      <w:pPr>
        <w:pStyle w:val="Tekstpodstawowy"/>
        <w:spacing w:line="276" w:lineRule="auto"/>
        <w:ind w:right="119"/>
        <w:jc w:val="both"/>
        <w:rPr>
          <w:b/>
          <w:u w:val="single"/>
          <w:lang w:val="pl-PL"/>
        </w:rPr>
      </w:pPr>
    </w:p>
    <w:p w:rsidR="001002E3" w:rsidRPr="003E5378" w:rsidRDefault="001002E3" w:rsidP="002A4A46">
      <w:pPr>
        <w:pStyle w:val="Tekstpodstawowy"/>
        <w:numPr>
          <w:ilvl w:val="0"/>
          <w:numId w:val="6"/>
        </w:numPr>
        <w:spacing w:line="276" w:lineRule="auto"/>
        <w:ind w:right="119"/>
        <w:jc w:val="both"/>
        <w:rPr>
          <w:b/>
          <w:u w:val="single"/>
          <w:lang w:val="pl-PL"/>
        </w:rPr>
      </w:pPr>
      <w:r w:rsidRPr="003E5378">
        <w:rPr>
          <w:b/>
          <w:lang w:val="pl-PL"/>
        </w:rPr>
        <w:t xml:space="preserve">Czy nauczyciele pracują wspólnie z uczniami nad doskonaleniem procesów edukacyjnych? Czy działania podejmowane w szkole są planowane, </w:t>
      </w:r>
      <w:r w:rsidR="00657CEE" w:rsidRPr="003E5378">
        <w:rPr>
          <w:b/>
          <w:lang w:val="pl-PL"/>
        </w:rPr>
        <w:t>wdrażane i</w:t>
      </w:r>
      <w:r w:rsidR="006040D4" w:rsidRPr="003E5378">
        <w:rPr>
          <w:b/>
          <w:lang w:val="pl-PL"/>
        </w:rPr>
        <w:t> </w:t>
      </w:r>
      <w:r w:rsidRPr="003E5378">
        <w:rPr>
          <w:b/>
          <w:lang w:val="pl-PL"/>
        </w:rPr>
        <w:t>modyfikowane z udziałem uczniów i adekwatne do ich potrzeb?</w:t>
      </w:r>
    </w:p>
    <w:p w:rsidR="001002E3" w:rsidRPr="003E5378" w:rsidRDefault="001002E3" w:rsidP="002A4A46">
      <w:pPr>
        <w:pStyle w:val="Tekstpodstawowy"/>
        <w:spacing w:line="276" w:lineRule="auto"/>
        <w:ind w:right="119"/>
        <w:jc w:val="both"/>
        <w:rPr>
          <w:b/>
          <w:lang w:val="pl-PL"/>
        </w:rPr>
      </w:pPr>
    </w:p>
    <w:p w:rsidR="00C22A75" w:rsidRPr="003E5378" w:rsidRDefault="00C22A75" w:rsidP="006040D4">
      <w:pPr>
        <w:pStyle w:val="Tekstpodstawowy"/>
        <w:spacing w:line="276" w:lineRule="auto"/>
        <w:ind w:right="119" w:firstLine="360"/>
        <w:jc w:val="both"/>
        <w:rPr>
          <w:lang w:val="pl-PL"/>
        </w:rPr>
      </w:pPr>
      <w:r w:rsidRPr="003E5378">
        <w:rPr>
          <w:lang w:val="pl-PL"/>
        </w:rPr>
        <w:t>Nauczyciele pracują wspólnie z uczniami nad</w:t>
      </w:r>
      <w:r w:rsidRPr="003E5378">
        <w:rPr>
          <w:b/>
          <w:lang w:val="pl-PL"/>
        </w:rPr>
        <w:t xml:space="preserve"> </w:t>
      </w:r>
      <w:r w:rsidRPr="003E5378">
        <w:rPr>
          <w:lang w:val="pl-PL"/>
        </w:rPr>
        <w:t>doskonaleniem procesów edukacyjnych. Szkoła podejmuje działania uwzględniając propozycje i opinie uczniów. Dotyczy to min. wyboru rodzaju ob</w:t>
      </w:r>
      <w:r w:rsidR="004B4D36" w:rsidRPr="003E5378">
        <w:rPr>
          <w:lang w:val="pl-PL"/>
        </w:rPr>
        <w:t>owiązkowych zajęć artystycznych</w:t>
      </w:r>
      <w:r w:rsidR="008E14AC" w:rsidRPr="003E5378">
        <w:rPr>
          <w:lang w:val="pl-PL"/>
        </w:rPr>
        <w:t xml:space="preserve"> </w:t>
      </w:r>
      <w:r w:rsidRPr="003E5378">
        <w:rPr>
          <w:lang w:val="pl-PL"/>
        </w:rPr>
        <w:t xml:space="preserve">i techniki (gimnazjum), zajęć </w:t>
      </w:r>
      <w:r w:rsidR="00D11935" w:rsidRPr="003E5378">
        <w:rPr>
          <w:lang w:val="pl-PL"/>
        </w:rPr>
        <w:t>dodatkowych rozwijających</w:t>
      </w:r>
      <w:r w:rsidRPr="003E5378">
        <w:rPr>
          <w:lang w:val="pl-PL"/>
        </w:rPr>
        <w:t xml:space="preserve"> zainteresowania oraz </w:t>
      </w:r>
      <w:r w:rsidR="004B4D36" w:rsidRPr="003E5378">
        <w:rPr>
          <w:lang w:val="pl-PL"/>
        </w:rPr>
        <w:t xml:space="preserve">tematyki </w:t>
      </w:r>
      <w:r w:rsidRPr="003E5378">
        <w:rPr>
          <w:lang w:val="pl-PL"/>
        </w:rPr>
        <w:t>projektów edukacyjnych. Działające w szkole organizacje uczniowskie – SU, PCK, SKE – tworzą plany pracy  z uwzględnieniem propozycji uczniów. Uczniowie mają wpływ na organizację życia klasy</w:t>
      </w:r>
      <w:r w:rsidR="004B4D36" w:rsidRPr="003E5378">
        <w:rPr>
          <w:lang w:val="pl-PL"/>
        </w:rPr>
        <w:t xml:space="preserve"> i szkoły</w:t>
      </w:r>
      <w:r w:rsidRPr="003E5378">
        <w:rPr>
          <w:lang w:val="pl-PL"/>
        </w:rPr>
        <w:t xml:space="preserve"> (wycieczki, wyjazdy do kina i uroczystości wewnątrzklasowe</w:t>
      </w:r>
      <w:r w:rsidR="004B4D36" w:rsidRPr="003E5378">
        <w:rPr>
          <w:lang w:val="pl-PL"/>
        </w:rPr>
        <w:t>, dyskoteki itp.</w:t>
      </w:r>
      <w:r w:rsidRPr="003E5378">
        <w:rPr>
          <w:lang w:val="pl-PL"/>
        </w:rPr>
        <w:t>).</w:t>
      </w:r>
    </w:p>
    <w:p w:rsidR="008E05CA" w:rsidRPr="003E5378" w:rsidRDefault="000D58D4" w:rsidP="006040D4">
      <w:pPr>
        <w:pStyle w:val="Tekstpodstawowy"/>
        <w:spacing w:line="276" w:lineRule="auto"/>
        <w:ind w:right="119" w:firstLine="360"/>
        <w:jc w:val="both"/>
        <w:rPr>
          <w:lang w:val="pl-PL"/>
        </w:rPr>
      </w:pPr>
      <w:r w:rsidRPr="003E5378">
        <w:rPr>
          <w:lang w:val="pl-PL"/>
        </w:rPr>
        <w:t>Uczniowie mogą w szkole rozwijać</w:t>
      </w:r>
      <w:r w:rsidR="00116D2A" w:rsidRPr="003E5378">
        <w:rPr>
          <w:lang w:val="pl-PL"/>
        </w:rPr>
        <w:t xml:space="preserve"> swoje zainteresowania zdaniem 9</w:t>
      </w:r>
      <w:r w:rsidRPr="003E5378">
        <w:rPr>
          <w:lang w:val="pl-PL"/>
        </w:rPr>
        <w:t>3% badanych uczniów, 77% rodziców i 89% nauczycieli.  Szkoła stwarza możliwość realizacji pomysłów i</w:t>
      </w:r>
      <w:r w:rsidR="006040D4" w:rsidRPr="003E5378">
        <w:rPr>
          <w:lang w:val="pl-PL"/>
        </w:rPr>
        <w:t> </w:t>
      </w:r>
      <w:r w:rsidRPr="003E5378">
        <w:rPr>
          <w:lang w:val="pl-PL"/>
        </w:rPr>
        <w:t>inicja</w:t>
      </w:r>
      <w:r w:rsidR="00116D2A" w:rsidRPr="003E5378">
        <w:rPr>
          <w:lang w:val="pl-PL"/>
        </w:rPr>
        <w:t>tyw uczniów zdaniem 85</w:t>
      </w:r>
      <w:r w:rsidRPr="003E5378">
        <w:rPr>
          <w:lang w:val="pl-PL"/>
        </w:rPr>
        <w:t>% dzieci, 76% rodziców i wszystkich nauczycieli.</w:t>
      </w:r>
      <w:r w:rsidR="00C00EB8" w:rsidRPr="003E5378">
        <w:rPr>
          <w:lang w:val="pl-PL"/>
        </w:rPr>
        <w:t xml:space="preserve"> 15% uczniów deklaruje</w:t>
      </w:r>
      <w:r w:rsidR="008E05CA" w:rsidRPr="003E5378">
        <w:rPr>
          <w:lang w:val="pl-PL"/>
        </w:rPr>
        <w:t xml:space="preserve">, że nigdy nie mogło w szkole realizować własnych pomysłów. </w:t>
      </w:r>
    </w:p>
    <w:p w:rsidR="004B4D36" w:rsidRPr="003E5378" w:rsidRDefault="008E05CA" w:rsidP="006040D4">
      <w:pPr>
        <w:pStyle w:val="Tekstpodstawowy"/>
        <w:spacing w:line="276" w:lineRule="auto"/>
        <w:ind w:right="119"/>
        <w:jc w:val="both"/>
        <w:rPr>
          <w:lang w:val="pl-PL"/>
        </w:rPr>
      </w:pPr>
      <w:r w:rsidRPr="003E5378">
        <w:rPr>
          <w:b/>
          <w:lang w:val="pl-PL"/>
        </w:rPr>
        <w:t>Wszyscy na</w:t>
      </w:r>
      <w:r w:rsidR="000D58D4" w:rsidRPr="003E5378">
        <w:rPr>
          <w:b/>
          <w:lang w:val="pl-PL"/>
        </w:rPr>
        <w:t xml:space="preserve">uczyciele deklarują, że </w:t>
      </w:r>
      <w:r w:rsidRPr="003E5378">
        <w:rPr>
          <w:b/>
          <w:lang w:val="pl-PL"/>
        </w:rPr>
        <w:t xml:space="preserve">ich </w:t>
      </w:r>
      <w:r w:rsidR="000D58D4" w:rsidRPr="003E5378">
        <w:rPr>
          <w:b/>
          <w:lang w:val="pl-PL"/>
        </w:rPr>
        <w:t xml:space="preserve">uczniowie mają wpływ na </w:t>
      </w:r>
      <w:r w:rsidR="00D11935" w:rsidRPr="003E5378">
        <w:rPr>
          <w:b/>
          <w:lang w:val="pl-PL"/>
        </w:rPr>
        <w:t>to, co</w:t>
      </w:r>
      <w:r w:rsidR="000D58D4" w:rsidRPr="003E5378">
        <w:rPr>
          <w:b/>
          <w:lang w:val="pl-PL"/>
        </w:rPr>
        <w:t xml:space="preserve"> dzieje się w klasie lub w szkole, ale aż 25% </w:t>
      </w:r>
      <w:r w:rsidRPr="003E5378">
        <w:rPr>
          <w:b/>
          <w:lang w:val="pl-PL"/>
        </w:rPr>
        <w:t xml:space="preserve">badanych </w:t>
      </w:r>
      <w:r w:rsidR="000D58D4" w:rsidRPr="003E5378">
        <w:rPr>
          <w:b/>
          <w:lang w:val="pl-PL"/>
        </w:rPr>
        <w:t xml:space="preserve">uczniów </w:t>
      </w:r>
      <w:r w:rsidR="009168FC" w:rsidRPr="003E5378">
        <w:rPr>
          <w:b/>
          <w:lang w:val="pl-PL"/>
        </w:rPr>
        <w:t>tego nie dostrzega</w:t>
      </w:r>
      <w:r w:rsidR="000D58D4" w:rsidRPr="003E5378">
        <w:rPr>
          <w:lang w:val="pl-PL"/>
        </w:rPr>
        <w:t>.</w:t>
      </w:r>
    </w:p>
    <w:p w:rsidR="008E05CA" w:rsidRPr="003E5378" w:rsidRDefault="0014598A" w:rsidP="006040D4">
      <w:pPr>
        <w:pStyle w:val="Tekstpodstawowy"/>
        <w:spacing w:line="276" w:lineRule="auto"/>
        <w:ind w:right="119"/>
        <w:jc w:val="both"/>
        <w:rPr>
          <w:lang w:val="pl-PL"/>
        </w:rPr>
      </w:pPr>
      <w:r w:rsidRPr="003E5378">
        <w:rPr>
          <w:lang w:val="pl-PL"/>
        </w:rPr>
        <w:t>Działania wychowawcze podejmowane w szkole są planowanie, wdrażane i modyfikowane z</w:t>
      </w:r>
      <w:r w:rsidR="006040D4" w:rsidRPr="003E5378">
        <w:rPr>
          <w:lang w:val="pl-PL"/>
        </w:rPr>
        <w:t> </w:t>
      </w:r>
      <w:r w:rsidRPr="003E5378">
        <w:rPr>
          <w:lang w:val="pl-PL"/>
        </w:rPr>
        <w:t>udziałem uczniów i adekwatne do ich potrzeb</w:t>
      </w:r>
      <w:r w:rsidR="00771B9E" w:rsidRPr="003E5378">
        <w:rPr>
          <w:lang w:val="pl-PL"/>
        </w:rPr>
        <w:t xml:space="preserve"> </w:t>
      </w:r>
      <w:r w:rsidR="00D11935" w:rsidRPr="003E5378">
        <w:rPr>
          <w:lang w:val="pl-PL"/>
        </w:rPr>
        <w:t>zdaniem 67% nauczycieli</w:t>
      </w:r>
      <w:r w:rsidR="00771B9E" w:rsidRPr="003E5378">
        <w:rPr>
          <w:lang w:val="pl-PL"/>
        </w:rPr>
        <w:t xml:space="preserve"> i 84% rodziców</w:t>
      </w:r>
      <w:r w:rsidRPr="003E5378">
        <w:rPr>
          <w:lang w:val="pl-PL"/>
        </w:rPr>
        <w:t>.</w:t>
      </w:r>
    </w:p>
    <w:p w:rsidR="001002E3" w:rsidRPr="003E5378" w:rsidRDefault="001002E3" w:rsidP="002A4A46">
      <w:pPr>
        <w:pStyle w:val="Akapitzlist"/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E3" w:rsidRPr="003E5378" w:rsidRDefault="001002E3" w:rsidP="00A813B6">
      <w:pPr>
        <w:pStyle w:val="Akapitzlist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378">
        <w:rPr>
          <w:rFonts w:ascii="Times New Roman" w:hAnsi="Times New Roman" w:cs="Times New Roman"/>
          <w:b/>
          <w:sz w:val="24"/>
          <w:szCs w:val="24"/>
        </w:rPr>
        <w:t>Czy procesy edukacyjne są zorganizowane w sposób sprzyjający uczeniu się? Czy</w:t>
      </w:r>
      <w:r w:rsidR="000E0A40" w:rsidRPr="003E5378">
        <w:rPr>
          <w:rFonts w:ascii="Times New Roman" w:hAnsi="Times New Roman" w:cs="Times New Roman"/>
          <w:b/>
          <w:sz w:val="24"/>
          <w:szCs w:val="24"/>
        </w:rPr>
        <w:t> </w:t>
      </w:r>
      <w:r w:rsidRPr="003E5378">
        <w:rPr>
          <w:rFonts w:ascii="Times New Roman" w:hAnsi="Times New Roman" w:cs="Times New Roman"/>
          <w:b/>
          <w:sz w:val="24"/>
          <w:szCs w:val="24"/>
        </w:rPr>
        <w:t>nauczyciele stosują różne sposoby wspierania i motywowania uczniów w</w:t>
      </w:r>
      <w:r w:rsidR="000E0A40" w:rsidRPr="003E5378">
        <w:rPr>
          <w:rFonts w:ascii="Times New Roman" w:hAnsi="Times New Roman" w:cs="Times New Roman"/>
          <w:b/>
          <w:sz w:val="24"/>
          <w:szCs w:val="24"/>
        </w:rPr>
        <w:t> </w:t>
      </w:r>
      <w:r w:rsidRPr="003E5378">
        <w:rPr>
          <w:rFonts w:ascii="Times New Roman" w:hAnsi="Times New Roman" w:cs="Times New Roman"/>
          <w:b/>
          <w:sz w:val="24"/>
          <w:szCs w:val="24"/>
        </w:rPr>
        <w:t>procesie uczenia się?</w:t>
      </w:r>
    </w:p>
    <w:p w:rsidR="001002E3" w:rsidRPr="003E5378" w:rsidRDefault="001002E3" w:rsidP="002A4A46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598A" w:rsidRPr="003E5378" w:rsidRDefault="00DF450C" w:rsidP="006040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378">
        <w:rPr>
          <w:rFonts w:ascii="Times New Roman" w:hAnsi="Times New Roman" w:cs="Times New Roman"/>
          <w:sz w:val="24"/>
          <w:szCs w:val="24"/>
        </w:rPr>
        <w:t>W szkole procesy edukacyjne są zorganizowane w sposób sprzyjający uczeniu się. Nauczyciele stosują różnorodne</w:t>
      </w:r>
      <w:r w:rsidR="00282EFB" w:rsidRPr="003E5378">
        <w:rPr>
          <w:rFonts w:ascii="Times New Roman" w:hAnsi="Times New Roman" w:cs="Times New Roman"/>
          <w:sz w:val="24"/>
          <w:szCs w:val="24"/>
        </w:rPr>
        <w:t xml:space="preserve"> metod</w:t>
      </w:r>
      <w:r w:rsidR="00225EC7" w:rsidRPr="003E5378">
        <w:rPr>
          <w:rFonts w:ascii="Times New Roman" w:hAnsi="Times New Roman" w:cs="Times New Roman"/>
          <w:sz w:val="24"/>
          <w:szCs w:val="24"/>
        </w:rPr>
        <w:t>y</w:t>
      </w:r>
      <w:r w:rsidR="00282EFB" w:rsidRPr="003E5378">
        <w:rPr>
          <w:rFonts w:ascii="Times New Roman" w:hAnsi="Times New Roman" w:cs="Times New Roman"/>
          <w:sz w:val="24"/>
          <w:szCs w:val="24"/>
        </w:rPr>
        <w:t xml:space="preserve"> i formy pracy min.: g</w:t>
      </w:r>
      <w:r w:rsidR="008E05CA" w:rsidRPr="003E5378">
        <w:rPr>
          <w:rFonts w:ascii="Times New Roman" w:hAnsi="Times New Roman" w:cs="Times New Roman"/>
          <w:sz w:val="24"/>
          <w:szCs w:val="24"/>
        </w:rPr>
        <w:t>ry dydaktyczne, prezentacje, e-</w:t>
      </w:r>
      <w:r w:rsidR="006040D4" w:rsidRPr="003E5378">
        <w:rPr>
          <w:rFonts w:ascii="Times New Roman" w:hAnsi="Times New Roman" w:cs="Times New Roman"/>
          <w:sz w:val="24"/>
          <w:szCs w:val="24"/>
        </w:rPr>
        <w:t> p</w:t>
      </w:r>
      <w:r w:rsidR="00282EFB" w:rsidRPr="003E5378">
        <w:rPr>
          <w:rFonts w:ascii="Times New Roman" w:hAnsi="Times New Roman" w:cs="Times New Roman"/>
          <w:sz w:val="24"/>
          <w:szCs w:val="24"/>
        </w:rPr>
        <w:t>odręcznik, TI</w:t>
      </w:r>
      <w:r w:rsidR="008E05CA" w:rsidRPr="003E5378">
        <w:rPr>
          <w:rFonts w:ascii="Times New Roman" w:hAnsi="Times New Roman" w:cs="Times New Roman"/>
          <w:sz w:val="24"/>
          <w:szCs w:val="24"/>
        </w:rPr>
        <w:t xml:space="preserve">K, </w:t>
      </w:r>
      <w:r w:rsidR="0042795E" w:rsidRPr="003E5378">
        <w:rPr>
          <w:rFonts w:ascii="Times New Roman" w:hAnsi="Times New Roman" w:cs="Times New Roman"/>
          <w:sz w:val="24"/>
          <w:szCs w:val="24"/>
        </w:rPr>
        <w:t>projekt</w:t>
      </w:r>
      <w:r w:rsidR="008E05CA" w:rsidRPr="003E5378">
        <w:rPr>
          <w:rFonts w:ascii="Times New Roman" w:hAnsi="Times New Roman" w:cs="Times New Roman"/>
          <w:sz w:val="24"/>
          <w:szCs w:val="24"/>
        </w:rPr>
        <w:t>y</w:t>
      </w:r>
      <w:r w:rsidR="00282EFB" w:rsidRPr="003E5378">
        <w:rPr>
          <w:rFonts w:ascii="Times New Roman" w:hAnsi="Times New Roman" w:cs="Times New Roman"/>
          <w:sz w:val="24"/>
          <w:szCs w:val="24"/>
        </w:rPr>
        <w:t xml:space="preserve">, gry symulacyjne. </w:t>
      </w:r>
      <w:r w:rsidRPr="003E5378">
        <w:rPr>
          <w:rFonts w:ascii="Times New Roman" w:hAnsi="Times New Roman" w:cs="Times New Roman"/>
          <w:sz w:val="24"/>
          <w:szCs w:val="24"/>
        </w:rPr>
        <w:t>Do dyspozycji uczniów i</w:t>
      </w:r>
      <w:r w:rsidR="006040D4" w:rsidRPr="003E5378">
        <w:rPr>
          <w:rFonts w:ascii="Times New Roman" w:hAnsi="Times New Roman" w:cs="Times New Roman"/>
          <w:sz w:val="24"/>
          <w:szCs w:val="24"/>
        </w:rPr>
        <w:t> </w:t>
      </w:r>
      <w:r w:rsidRPr="003E5378">
        <w:rPr>
          <w:rFonts w:ascii="Times New Roman" w:hAnsi="Times New Roman" w:cs="Times New Roman"/>
          <w:sz w:val="24"/>
          <w:szCs w:val="24"/>
        </w:rPr>
        <w:t xml:space="preserve">nauczycieli jest </w:t>
      </w:r>
      <w:r w:rsidR="008E05CA" w:rsidRPr="003E5378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3E5378">
        <w:rPr>
          <w:rFonts w:ascii="Times New Roman" w:hAnsi="Times New Roman" w:cs="Times New Roman"/>
          <w:sz w:val="24"/>
          <w:szCs w:val="24"/>
        </w:rPr>
        <w:t>sprzęt</w:t>
      </w:r>
      <w:r w:rsidR="008E05CA" w:rsidRPr="003E5378">
        <w:rPr>
          <w:rFonts w:ascii="Times New Roman" w:hAnsi="Times New Roman" w:cs="Times New Roman"/>
          <w:sz w:val="24"/>
          <w:szCs w:val="24"/>
        </w:rPr>
        <w:t xml:space="preserve"> elektroniczny (odtwarzacze CD, komputery, projektory)</w:t>
      </w:r>
      <w:r w:rsidRPr="003E5378">
        <w:rPr>
          <w:rFonts w:ascii="Times New Roman" w:hAnsi="Times New Roman" w:cs="Times New Roman"/>
          <w:sz w:val="24"/>
          <w:szCs w:val="24"/>
        </w:rPr>
        <w:t xml:space="preserve">, pracownia komputerowa </w:t>
      </w:r>
      <w:r w:rsidR="00282EFB" w:rsidRPr="003E5378">
        <w:rPr>
          <w:rFonts w:ascii="Times New Roman" w:hAnsi="Times New Roman" w:cs="Times New Roman"/>
          <w:sz w:val="24"/>
          <w:szCs w:val="24"/>
        </w:rPr>
        <w:t xml:space="preserve">i sale lekcyjne </w:t>
      </w:r>
      <w:r w:rsidRPr="003E5378">
        <w:rPr>
          <w:rFonts w:ascii="Times New Roman" w:hAnsi="Times New Roman" w:cs="Times New Roman"/>
          <w:sz w:val="24"/>
          <w:szCs w:val="24"/>
        </w:rPr>
        <w:t>z dostępem do Internetu oraz bi</w:t>
      </w:r>
      <w:r w:rsidR="0042795E" w:rsidRPr="003E5378">
        <w:rPr>
          <w:rFonts w:ascii="Times New Roman" w:hAnsi="Times New Roman" w:cs="Times New Roman"/>
          <w:sz w:val="24"/>
          <w:szCs w:val="24"/>
        </w:rPr>
        <w:t xml:space="preserve">blioteka szkolna i gminna. </w:t>
      </w:r>
      <w:r w:rsidR="00134928" w:rsidRPr="003E5378">
        <w:rPr>
          <w:rFonts w:ascii="Times New Roman" w:hAnsi="Times New Roman" w:cs="Times New Roman"/>
          <w:sz w:val="24"/>
          <w:szCs w:val="24"/>
        </w:rPr>
        <w:lastRenderedPageBreak/>
        <w:t xml:space="preserve">Uczniowie mają możliwość </w:t>
      </w:r>
      <w:r w:rsidRPr="003E5378">
        <w:rPr>
          <w:rFonts w:ascii="Times New Roman" w:hAnsi="Times New Roman" w:cs="Times New Roman"/>
          <w:sz w:val="24"/>
          <w:szCs w:val="24"/>
        </w:rPr>
        <w:t xml:space="preserve">korzystania z pomocy nauczycieli, mogą uczestniczyć w kołach </w:t>
      </w:r>
      <w:r w:rsidR="008E05CA" w:rsidRPr="003E5378">
        <w:rPr>
          <w:rFonts w:ascii="Times New Roman" w:hAnsi="Times New Roman" w:cs="Times New Roman"/>
          <w:sz w:val="24"/>
          <w:szCs w:val="24"/>
        </w:rPr>
        <w:t>zainteresowań i</w:t>
      </w:r>
      <w:r w:rsidR="006040D4" w:rsidRPr="003E5378">
        <w:rPr>
          <w:rFonts w:ascii="Times New Roman" w:hAnsi="Times New Roman" w:cs="Times New Roman"/>
          <w:sz w:val="24"/>
          <w:szCs w:val="24"/>
        </w:rPr>
        <w:t> </w:t>
      </w:r>
      <w:r w:rsidRPr="003E5378">
        <w:rPr>
          <w:rFonts w:ascii="Times New Roman" w:hAnsi="Times New Roman" w:cs="Times New Roman"/>
          <w:sz w:val="24"/>
          <w:szCs w:val="24"/>
        </w:rPr>
        <w:t>przedmiotowych</w:t>
      </w:r>
      <w:r w:rsidR="008E05CA" w:rsidRPr="003E5378">
        <w:rPr>
          <w:rFonts w:ascii="Times New Roman" w:hAnsi="Times New Roman" w:cs="Times New Roman"/>
          <w:sz w:val="24"/>
          <w:szCs w:val="24"/>
        </w:rPr>
        <w:t xml:space="preserve"> oraz </w:t>
      </w:r>
      <w:r w:rsidRPr="003E5378">
        <w:rPr>
          <w:rFonts w:ascii="Times New Roman" w:hAnsi="Times New Roman" w:cs="Times New Roman"/>
          <w:sz w:val="24"/>
          <w:szCs w:val="24"/>
        </w:rPr>
        <w:t>zajęciach wyrównawczych. Nauczyciele</w:t>
      </w:r>
      <w:r w:rsidR="009E13E3" w:rsidRPr="003E5378">
        <w:rPr>
          <w:rFonts w:ascii="Times New Roman" w:hAnsi="Times New Roman" w:cs="Times New Roman"/>
          <w:sz w:val="24"/>
          <w:szCs w:val="24"/>
        </w:rPr>
        <w:t xml:space="preserve"> </w:t>
      </w:r>
      <w:r w:rsidRPr="003E5378">
        <w:rPr>
          <w:rFonts w:ascii="Times New Roman" w:hAnsi="Times New Roman" w:cs="Times New Roman"/>
          <w:sz w:val="24"/>
          <w:szCs w:val="24"/>
        </w:rPr>
        <w:t xml:space="preserve">stosują zróżnicowane </w:t>
      </w:r>
      <w:r w:rsidR="008E05CA" w:rsidRPr="003E5378">
        <w:rPr>
          <w:rFonts w:ascii="Times New Roman" w:hAnsi="Times New Roman" w:cs="Times New Roman"/>
          <w:sz w:val="24"/>
          <w:szCs w:val="24"/>
        </w:rPr>
        <w:t>formy</w:t>
      </w:r>
      <w:r w:rsidRPr="003E5378">
        <w:rPr>
          <w:rFonts w:ascii="Times New Roman" w:hAnsi="Times New Roman" w:cs="Times New Roman"/>
          <w:sz w:val="24"/>
          <w:szCs w:val="24"/>
        </w:rPr>
        <w:t xml:space="preserve"> wspierania i motywowania uczniów w procesie</w:t>
      </w:r>
      <w:r w:rsidR="00225EC7" w:rsidRPr="003E5378">
        <w:rPr>
          <w:rFonts w:ascii="Times New Roman" w:hAnsi="Times New Roman" w:cs="Times New Roman"/>
          <w:sz w:val="24"/>
          <w:szCs w:val="24"/>
        </w:rPr>
        <w:t xml:space="preserve"> uczenia się, poprzez</w:t>
      </w:r>
      <w:r w:rsidRPr="003E5378">
        <w:rPr>
          <w:rFonts w:ascii="Times New Roman" w:hAnsi="Times New Roman" w:cs="Times New Roman"/>
          <w:sz w:val="24"/>
          <w:szCs w:val="24"/>
        </w:rPr>
        <w:t xml:space="preserve"> wykorzys</w:t>
      </w:r>
      <w:r w:rsidR="00134928" w:rsidRPr="003E5378">
        <w:rPr>
          <w:rFonts w:ascii="Times New Roman" w:hAnsi="Times New Roman" w:cs="Times New Roman"/>
          <w:sz w:val="24"/>
          <w:szCs w:val="24"/>
        </w:rPr>
        <w:t>tywanie różnorodnych</w:t>
      </w:r>
      <w:r w:rsidRPr="003E5378">
        <w:rPr>
          <w:rFonts w:ascii="Times New Roman" w:hAnsi="Times New Roman" w:cs="Times New Roman"/>
          <w:sz w:val="24"/>
          <w:szCs w:val="24"/>
        </w:rPr>
        <w:t xml:space="preserve"> metod nauczania oraz pozytywne wzmacnianie uczniów</w:t>
      </w:r>
      <w:r w:rsidR="009E13E3" w:rsidRPr="003E5378">
        <w:rPr>
          <w:rFonts w:ascii="Times New Roman" w:hAnsi="Times New Roman" w:cs="Times New Roman"/>
          <w:sz w:val="24"/>
          <w:szCs w:val="24"/>
        </w:rPr>
        <w:t xml:space="preserve"> (59% badanych robi to często, 22% czasami, 15% nauczycieli nie udzieliło odpowiedzi na to pytanie)</w:t>
      </w:r>
      <w:r w:rsidR="0014598A" w:rsidRPr="003E5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0D4" w:rsidRPr="003E5378" w:rsidRDefault="008E05CA" w:rsidP="007C5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378">
        <w:rPr>
          <w:rFonts w:ascii="Times New Roman" w:hAnsi="Times New Roman" w:cs="Times New Roman"/>
          <w:sz w:val="24"/>
          <w:szCs w:val="24"/>
        </w:rPr>
        <w:t>D</w:t>
      </w:r>
      <w:r w:rsidR="00225EC7" w:rsidRPr="003E5378">
        <w:rPr>
          <w:rFonts w:ascii="Times New Roman" w:hAnsi="Times New Roman" w:cs="Times New Roman"/>
          <w:sz w:val="24"/>
          <w:szCs w:val="24"/>
        </w:rPr>
        <w:t xml:space="preserve">zieci otrzymują wsparcie od nauczycieli w </w:t>
      </w:r>
      <w:r w:rsidR="0014598A" w:rsidRPr="003E5378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225EC7" w:rsidRPr="003E5378">
        <w:rPr>
          <w:rFonts w:ascii="Times New Roman" w:hAnsi="Times New Roman" w:cs="Times New Roman"/>
          <w:sz w:val="24"/>
          <w:szCs w:val="24"/>
        </w:rPr>
        <w:t xml:space="preserve">trudnych </w:t>
      </w:r>
      <w:r w:rsidR="0014598A" w:rsidRPr="003E5378">
        <w:rPr>
          <w:rFonts w:ascii="Times New Roman" w:hAnsi="Times New Roman" w:cs="Times New Roman"/>
          <w:sz w:val="24"/>
          <w:szCs w:val="24"/>
        </w:rPr>
        <w:t>zdaniem 93% badanych rodziców, 79% uczniów</w:t>
      </w:r>
      <w:r w:rsidR="00116D2A" w:rsidRPr="003E5378">
        <w:rPr>
          <w:rFonts w:ascii="Times New Roman" w:hAnsi="Times New Roman" w:cs="Times New Roman"/>
          <w:sz w:val="24"/>
          <w:szCs w:val="24"/>
        </w:rPr>
        <w:t xml:space="preserve"> (zawsze i często)</w:t>
      </w:r>
      <w:r w:rsidR="0014598A" w:rsidRPr="003E5378">
        <w:rPr>
          <w:rFonts w:ascii="Times New Roman" w:hAnsi="Times New Roman" w:cs="Times New Roman"/>
          <w:sz w:val="24"/>
          <w:szCs w:val="24"/>
        </w:rPr>
        <w:t xml:space="preserve"> i 96% nauczycieli. </w:t>
      </w:r>
      <w:r w:rsidR="009E13E3" w:rsidRPr="003E5378">
        <w:rPr>
          <w:rFonts w:ascii="Times New Roman" w:eastAsia="Times New Roman" w:hAnsi="Times New Roman" w:cs="Times New Roman"/>
          <w:sz w:val="24"/>
          <w:szCs w:val="24"/>
        </w:rPr>
        <w:t xml:space="preserve">Nauczyciele doceniają sukcesy osiągane przez uczniów (twierdzi tak 100% nauczycieli, 81% rodziców i </w:t>
      </w:r>
      <w:r w:rsidR="008F6838" w:rsidRPr="003E5378">
        <w:rPr>
          <w:rFonts w:ascii="Times New Roman" w:eastAsia="Times New Roman" w:hAnsi="Times New Roman" w:cs="Times New Roman"/>
          <w:sz w:val="24"/>
          <w:szCs w:val="24"/>
        </w:rPr>
        <w:t>79% uczniów, 19% tych ostatnich uważa, że dzieje się tak tylko czasami</w:t>
      </w:r>
      <w:r w:rsidR="00D907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6838" w:rsidRPr="003E5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838" w:rsidRPr="003E5378" w:rsidRDefault="00BD68D4" w:rsidP="007C53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Wszyscy a</w:t>
      </w:r>
      <w:r w:rsidR="005150FB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nkietowani nauczyciele 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deklarują indywidualne 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>podejści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 do uczniów. Potwierdza to 51% dzieci, a kolejne 31% dostrzega indywidual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izację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6D2A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podejścia 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>czasami. 18% uczniów nigdy nie czuło się w szkole traktowany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mi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 indywidualnie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. Natomiast 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>tylko 4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>% rodziców podziela opinię nauczycieli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 i większości uczniów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22% nie ma zdania, ale aż 31% są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dzi, że ich </w:t>
      </w:r>
      <w:r w:rsidR="000E0A40" w:rsidRPr="003E5378">
        <w:rPr>
          <w:rFonts w:ascii="Times New Roman" w:eastAsia="Times New Roman" w:hAnsi="Times New Roman" w:cs="Times New Roman"/>
          <w:b/>
          <w:sz w:val="24"/>
          <w:szCs w:val="24"/>
        </w:rPr>
        <w:t>dzieci raczej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 xml:space="preserve"> nie spotkały się z indywidua</w:t>
      </w:r>
      <w:r w:rsidRPr="003E5378">
        <w:rPr>
          <w:rFonts w:ascii="Times New Roman" w:eastAsia="Times New Roman" w:hAnsi="Times New Roman" w:cs="Times New Roman"/>
          <w:b/>
          <w:sz w:val="24"/>
          <w:szCs w:val="24"/>
        </w:rPr>
        <w:t>lnym traktowaniem ze strony nauczyciela</w:t>
      </w:r>
      <w:r w:rsidR="008F6838" w:rsidRPr="003E53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02E3" w:rsidRPr="00657CEE" w:rsidRDefault="001002E3" w:rsidP="002A4A46">
      <w:pPr>
        <w:pStyle w:val="Tekstpodstawowy"/>
        <w:spacing w:line="276" w:lineRule="auto"/>
        <w:ind w:left="116" w:right="115" w:firstLine="707"/>
        <w:jc w:val="both"/>
        <w:rPr>
          <w:lang w:val="pl-PL"/>
        </w:rPr>
      </w:pPr>
    </w:p>
    <w:p w:rsidR="00493B04" w:rsidRPr="00657CEE" w:rsidRDefault="00657CEE" w:rsidP="002A4A46">
      <w:pPr>
        <w:pStyle w:val="Nagwek2"/>
        <w:spacing w:line="276" w:lineRule="auto"/>
        <w:ind w:left="708" w:right="119"/>
        <w:rPr>
          <w:u w:val="single"/>
          <w:lang w:val="pl-PL"/>
        </w:rPr>
      </w:pPr>
      <w:r w:rsidRPr="00657CEE">
        <w:rPr>
          <w:u w:val="single"/>
          <w:lang w:val="pl-PL"/>
        </w:rPr>
        <w:t>Podsumowanie i w</w:t>
      </w:r>
      <w:r w:rsidR="001002E3" w:rsidRPr="00657CEE">
        <w:rPr>
          <w:u w:val="single"/>
          <w:lang w:val="pl-PL"/>
        </w:rPr>
        <w:t>nioski</w:t>
      </w:r>
      <w:r w:rsidR="00513648" w:rsidRPr="00657CEE">
        <w:rPr>
          <w:u w:val="single"/>
          <w:lang w:val="pl-PL"/>
        </w:rPr>
        <w:t>:</w:t>
      </w:r>
    </w:p>
    <w:p w:rsidR="00513648" w:rsidRPr="00657CEE" w:rsidRDefault="00513648" w:rsidP="002A4A46">
      <w:pPr>
        <w:pStyle w:val="Nagwek2"/>
        <w:spacing w:line="276" w:lineRule="auto"/>
        <w:ind w:left="708" w:right="119"/>
        <w:rPr>
          <w:u w:val="single"/>
          <w:lang w:val="pl-PL"/>
        </w:rPr>
      </w:pPr>
    </w:p>
    <w:p w:rsidR="00493B04" w:rsidRPr="00657CEE" w:rsidRDefault="00BD68D4" w:rsidP="00C00EB8">
      <w:pPr>
        <w:pStyle w:val="Akapitzlist"/>
        <w:numPr>
          <w:ilvl w:val="0"/>
          <w:numId w:val="22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CEE">
        <w:rPr>
          <w:rFonts w:ascii="Times New Roman" w:hAnsi="Times New Roman" w:cs="Times New Roman"/>
          <w:sz w:val="24"/>
          <w:szCs w:val="24"/>
        </w:rPr>
        <w:t>W szkole planuje się, monitoruje i doskonali procesy edukacyjne.</w:t>
      </w:r>
      <w:r w:rsidR="00C00EB8" w:rsidRPr="00657CEE">
        <w:rPr>
          <w:rFonts w:ascii="Times New Roman" w:hAnsi="Times New Roman" w:cs="Times New Roman"/>
          <w:sz w:val="24"/>
          <w:szCs w:val="24"/>
        </w:rPr>
        <w:t xml:space="preserve"> </w:t>
      </w:r>
      <w:r w:rsidRPr="00657CEE">
        <w:rPr>
          <w:rFonts w:ascii="Times New Roman" w:hAnsi="Times New Roman" w:cs="Times New Roman"/>
          <w:sz w:val="24"/>
          <w:szCs w:val="24"/>
        </w:rPr>
        <w:t>W</w:t>
      </w:r>
      <w:r w:rsidR="00493B04" w:rsidRPr="00657CEE">
        <w:rPr>
          <w:rFonts w:ascii="Times New Roman" w:hAnsi="Times New Roman" w:cs="Times New Roman"/>
          <w:sz w:val="24"/>
          <w:szCs w:val="24"/>
        </w:rPr>
        <w:t>yniki monitorowania osiągnięć uczniów</w:t>
      </w:r>
      <w:r w:rsidRPr="00657CEE">
        <w:rPr>
          <w:rFonts w:ascii="Times New Roman" w:hAnsi="Times New Roman" w:cs="Times New Roman"/>
          <w:sz w:val="24"/>
          <w:szCs w:val="24"/>
        </w:rPr>
        <w:t xml:space="preserve"> są analizowane</w:t>
      </w:r>
      <w:r w:rsidR="00493B04" w:rsidRPr="00657CEE">
        <w:rPr>
          <w:rFonts w:ascii="Times New Roman" w:hAnsi="Times New Roman" w:cs="Times New Roman"/>
          <w:sz w:val="24"/>
          <w:szCs w:val="24"/>
        </w:rPr>
        <w:t xml:space="preserve"> i wdraża się wnioski </w:t>
      </w:r>
      <w:r w:rsidRPr="00657CEE">
        <w:rPr>
          <w:rFonts w:ascii="Times New Roman" w:hAnsi="Times New Roman" w:cs="Times New Roman"/>
          <w:sz w:val="24"/>
          <w:szCs w:val="24"/>
        </w:rPr>
        <w:t>płynące z</w:t>
      </w:r>
      <w:r w:rsidR="00657CEE" w:rsidRPr="00657CEE">
        <w:rPr>
          <w:rFonts w:ascii="Times New Roman" w:hAnsi="Times New Roman" w:cs="Times New Roman"/>
          <w:sz w:val="24"/>
          <w:szCs w:val="24"/>
        </w:rPr>
        <w:t> </w:t>
      </w:r>
      <w:r w:rsidRPr="00657CEE">
        <w:rPr>
          <w:rFonts w:ascii="Times New Roman" w:hAnsi="Times New Roman" w:cs="Times New Roman"/>
          <w:sz w:val="24"/>
          <w:szCs w:val="24"/>
        </w:rPr>
        <w:t xml:space="preserve">dokonanych </w:t>
      </w:r>
      <w:r w:rsidR="00493B04" w:rsidRPr="00657CEE">
        <w:rPr>
          <w:rFonts w:ascii="Times New Roman" w:hAnsi="Times New Roman" w:cs="Times New Roman"/>
          <w:sz w:val="24"/>
          <w:szCs w:val="24"/>
        </w:rPr>
        <w:t xml:space="preserve">analiz. </w:t>
      </w:r>
    </w:p>
    <w:p w:rsidR="00493B04" w:rsidRPr="00657CEE" w:rsidRDefault="00493B04" w:rsidP="00C00EB8">
      <w:pPr>
        <w:pStyle w:val="Akapitzlist"/>
        <w:numPr>
          <w:ilvl w:val="0"/>
          <w:numId w:val="22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CEE">
        <w:rPr>
          <w:rFonts w:ascii="Times New Roman" w:hAnsi="Times New Roman" w:cs="Times New Roman"/>
          <w:sz w:val="24"/>
          <w:szCs w:val="24"/>
        </w:rPr>
        <w:t>Nauczyciele współdziałają</w:t>
      </w:r>
      <w:r w:rsidR="003E0C2A" w:rsidRPr="00657CEE">
        <w:rPr>
          <w:rFonts w:ascii="Times New Roman" w:hAnsi="Times New Roman" w:cs="Times New Roman"/>
          <w:sz w:val="24"/>
          <w:szCs w:val="24"/>
        </w:rPr>
        <w:t xml:space="preserve"> w organizowaniu, realizacji i analizie procesów edukacyjnych.</w:t>
      </w:r>
    </w:p>
    <w:p w:rsidR="00C00EB8" w:rsidRPr="00657CEE" w:rsidRDefault="00C00EB8" w:rsidP="00C00EB8">
      <w:pPr>
        <w:pStyle w:val="Akapitzlist"/>
        <w:numPr>
          <w:ilvl w:val="0"/>
          <w:numId w:val="22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CEE">
        <w:rPr>
          <w:rFonts w:ascii="Times New Roman" w:hAnsi="Times New Roman" w:cs="Times New Roman"/>
          <w:sz w:val="24"/>
          <w:szCs w:val="24"/>
        </w:rPr>
        <w:t>Procesy edukacyjne są realizowane z wykorzystaniem zalecanych warunków i</w:t>
      </w:r>
      <w:r w:rsidR="00657CEE" w:rsidRPr="00657CEE">
        <w:rPr>
          <w:rFonts w:ascii="Times New Roman" w:hAnsi="Times New Roman" w:cs="Times New Roman"/>
          <w:sz w:val="24"/>
          <w:szCs w:val="24"/>
        </w:rPr>
        <w:t> </w:t>
      </w:r>
      <w:r w:rsidRPr="00657CEE">
        <w:rPr>
          <w:rFonts w:ascii="Times New Roman" w:hAnsi="Times New Roman" w:cs="Times New Roman"/>
          <w:sz w:val="24"/>
          <w:szCs w:val="24"/>
        </w:rPr>
        <w:t xml:space="preserve">sposobów realizacji podstawy programowej, </w:t>
      </w:r>
      <w:r w:rsidRPr="00657CEE">
        <w:rPr>
          <w:rFonts w:ascii="Times New Roman" w:hAnsi="Times New Roman" w:cs="Times New Roman"/>
          <w:b/>
          <w:sz w:val="24"/>
          <w:szCs w:val="24"/>
        </w:rPr>
        <w:t>jednak nie wszyscy nauczyciele wymienili zalecenia, których stosowanie deklarują.</w:t>
      </w:r>
      <w:r w:rsidRPr="0065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2A" w:rsidRPr="00657CEE" w:rsidRDefault="00A813B6" w:rsidP="00A813B6">
      <w:pPr>
        <w:pStyle w:val="Akapitzlist"/>
        <w:numPr>
          <w:ilvl w:val="0"/>
          <w:numId w:val="22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CEE">
        <w:rPr>
          <w:rFonts w:ascii="Times New Roman" w:hAnsi="Times New Roman" w:cs="Times New Roman"/>
          <w:sz w:val="24"/>
          <w:szCs w:val="24"/>
        </w:rPr>
        <w:t xml:space="preserve">Ocenianie uczniów daje im informacje o ich postępach w nauce, motywuje do dalszej pracy i umożliwia planowanie procesu uczenia się. </w:t>
      </w:r>
      <w:r w:rsidR="00C00EB8" w:rsidRPr="00657CEE">
        <w:rPr>
          <w:rFonts w:ascii="Times New Roman" w:hAnsi="Times New Roman" w:cs="Times New Roman"/>
          <w:sz w:val="24"/>
          <w:szCs w:val="24"/>
        </w:rPr>
        <w:t xml:space="preserve">Uczniowie otrzymują również informacje o tym, czego i jak się uczyć </w:t>
      </w:r>
      <w:r w:rsidRPr="00657CEE">
        <w:rPr>
          <w:rFonts w:ascii="Times New Roman" w:hAnsi="Times New Roman" w:cs="Times New Roman"/>
          <w:sz w:val="24"/>
          <w:szCs w:val="24"/>
        </w:rPr>
        <w:t>(74%), j</w:t>
      </w:r>
      <w:r w:rsidR="00C00EB8" w:rsidRPr="00657CEE">
        <w:rPr>
          <w:rFonts w:ascii="Times New Roman" w:hAnsi="Times New Roman" w:cs="Times New Roman"/>
          <w:b/>
          <w:sz w:val="24"/>
          <w:szCs w:val="24"/>
        </w:rPr>
        <w:t>ednak 15% badanych uczniów deklaruje, że nigdy takiej informacji nie uzyskało</w:t>
      </w:r>
      <w:r w:rsidRPr="00657CEE">
        <w:rPr>
          <w:rFonts w:ascii="Times New Roman" w:hAnsi="Times New Roman" w:cs="Times New Roman"/>
          <w:b/>
          <w:sz w:val="24"/>
          <w:szCs w:val="24"/>
        </w:rPr>
        <w:t>.</w:t>
      </w:r>
    </w:p>
    <w:p w:rsidR="00C00EB8" w:rsidRPr="00657CEE" w:rsidRDefault="00A813B6" w:rsidP="00A813B6">
      <w:pPr>
        <w:pStyle w:val="Akapitzlist"/>
        <w:numPr>
          <w:ilvl w:val="0"/>
          <w:numId w:val="22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EE">
        <w:rPr>
          <w:rFonts w:ascii="Times New Roman" w:hAnsi="Times New Roman" w:cs="Times New Roman"/>
          <w:sz w:val="24"/>
          <w:szCs w:val="24"/>
        </w:rPr>
        <w:t>Nauczyciele pracują wspólnie z uczniami nad</w:t>
      </w:r>
      <w:r w:rsidRPr="0065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EE">
        <w:rPr>
          <w:rFonts w:ascii="Times New Roman" w:hAnsi="Times New Roman" w:cs="Times New Roman"/>
          <w:sz w:val="24"/>
          <w:szCs w:val="24"/>
        </w:rPr>
        <w:t>doskonaleniem procesów edukacyjnych</w:t>
      </w:r>
      <w:bookmarkStart w:id="0" w:name="_GoBack"/>
      <w:bookmarkEnd w:id="0"/>
      <w:r w:rsidRPr="00657CEE">
        <w:rPr>
          <w:rFonts w:ascii="Times New Roman" w:hAnsi="Times New Roman" w:cs="Times New Roman"/>
          <w:sz w:val="24"/>
          <w:szCs w:val="24"/>
        </w:rPr>
        <w:t xml:space="preserve">. Szkoła podejmuje działania uwzględniając propozycje i opinie uczniów. </w:t>
      </w:r>
      <w:r w:rsidRPr="00657CEE">
        <w:rPr>
          <w:rFonts w:ascii="Times New Roman" w:hAnsi="Times New Roman" w:cs="Times New Roman"/>
          <w:b/>
          <w:sz w:val="24"/>
          <w:szCs w:val="24"/>
        </w:rPr>
        <w:t xml:space="preserve">Jednak ¼ badanych uczniów nie ma poczucia wpływu na to, co dzieje się w szkole. </w:t>
      </w:r>
    </w:p>
    <w:p w:rsidR="00A813B6" w:rsidRPr="00657CEE" w:rsidRDefault="00A813B6" w:rsidP="00A813B6">
      <w:pPr>
        <w:pStyle w:val="Akapitzlist"/>
        <w:numPr>
          <w:ilvl w:val="0"/>
          <w:numId w:val="22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EE">
        <w:rPr>
          <w:rFonts w:ascii="Times New Roman" w:hAnsi="Times New Roman" w:cs="Times New Roman"/>
          <w:sz w:val="24"/>
          <w:szCs w:val="24"/>
        </w:rPr>
        <w:t>Procesy edukacyjne przebiegające w szkole są zorganizowane w sposób sprzyjający uczeniu się. Nauczyciele stosują różnorodne metody i formy pracy</w:t>
      </w:r>
      <w:r w:rsidR="00657CEE" w:rsidRPr="00657CEE">
        <w:rPr>
          <w:rFonts w:ascii="Times New Roman" w:hAnsi="Times New Roman" w:cs="Times New Roman"/>
          <w:sz w:val="24"/>
          <w:szCs w:val="24"/>
        </w:rPr>
        <w:t xml:space="preserve"> oraz </w:t>
      </w:r>
      <w:r w:rsidRPr="00657CEE">
        <w:rPr>
          <w:rFonts w:ascii="Times New Roman" w:hAnsi="Times New Roman" w:cs="Times New Roman"/>
          <w:sz w:val="24"/>
          <w:szCs w:val="24"/>
        </w:rPr>
        <w:t>zróżnicowane formy wspierania i motywowania uczniów w procesie</w:t>
      </w:r>
      <w:r w:rsidR="00657CEE" w:rsidRPr="00657CEE">
        <w:rPr>
          <w:rFonts w:ascii="Times New Roman" w:hAnsi="Times New Roman" w:cs="Times New Roman"/>
          <w:sz w:val="24"/>
          <w:szCs w:val="24"/>
        </w:rPr>
        <w:t xml:space="preserve"> uczenia się. </w:t>
      </w:r>
      <w:r w:rsidR="000E0A40" w:rsidRPr="00657CEE">
        <w:rPr>
          <w:rFonts w:ascii="Times New Roman" w:hAnsi="Times New Roman" w:cs="Times New Roman"/>
          <w:b/>
          <w:sz w:val="24"/>
          <w:szCs w:val="24"/>
        </w:rPr>
        <w:t>Jednak 1/5 badanych</w:t>
      </w:r>
      <w:r w:rsidR="00657CEE" w:rsidRPr="00657CEE">
        <w:rPr>
          <w:rFonts w:ascii="Times New Roman" w:hAnsi="Times New Roman" w:cs="Times New Roman"/>
          <w:b/>
          <w:sz w:val="24"/>
          <w:szCs w:val="24"/>
        </w:rPr>
        <w:t xml:space="preserve"> uczniów i 1/3 rodziców nie dostrzega indywidualnego podejścia nauczyciela do ich dziecka.</w:t>
      </w:r>
    </w:p>
    <w:p w:rsidR="003E5378" w:rsidRDefault="00657CEE" w:rsidP="003E5378">
      <w:p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CEE">
        <w:rPr>
          <w:rFonts w:ascii="Times New Roman" w:hAnsi="Times New Roman" w:cs="Times New Roman"/>
          <w:b/>
          <w:sz w:val="24"/>
          <w:szCs w:val="24"/>
          <w:u w:val="single"/>
        </w:rPr>
        <w:t>Rekomendacje:</w:t>
      </w:r>
    </w:p>
    <w:p w:rsidR="003E5378" w:rsidRDefault="003E5378" w:rsidP="003E5378">
      <w:pPr>
        <w:pStyle w:val="Akapitzlist"/>
        <w:numPr>
          <w:ilvl w:val="0"/>
          <w:numId w:val="24"/>
        </w:num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kontynuować działania dotyczące planowania, monitorowania i doskonalenia procesów edukacyjnych oraz wspierać współpracę nauczycieli w każdym obszarze pracy szkoły.</w:t>
      </w:r>
    </w:p>
    <w:p w:rsidR="003E5378" w:rsidRPr="00420729" w:rsidRDefault="003E5378" w:rsidP="003E5378">
      <w:pPr>
        <w:pStyle w:val="Akapitzlist"/>
        <w:numPr>
          <w:ilvl w:val="0"/>
          <w:numId w:val="24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29">
        <w:rPr>
          <w:rFonts w:ascii="Times New Roman" w:hAnsi="Times New Roman" w:cs="Times New Roman"/>
          <w:b/>
          <w:sz w:val="24"/>
          <w:szCs w:val="24"/>
        </w:rPr>
        <w:lastRenderedPageBreak/>
        <w:t>W związku ze zmianą podstawy programowej kształcenia ogólnego istotnym wydaje się gruntowne zapoznanie się w zespołach przedmiotowych ze zmienionymi zapisami oraz zalecanymi warunkami i sposobami realizacji tejże podstawy.</w:t>
      </w:r>
    </w:p>
    <w:p w:rsidR="003E5378" w:rsidRPr="00420729" w:rsidRDefault="003E5378" w:rsidP="003E5378">
      <w:pPr>
        <w:pStyle w:val="Akapitzlist"/>
        <w:numPr>
          <w:ilvl w:val="0"/>
          <w:numId w:val="24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29">
        <w:rPr>
          <w:rFonts w:ascii="Times New Roman" w:hAnsi="Times New Roman" w:cs="Times New Roman"/>
          <w:b/>
          <w:sz w:val="24"/>
          <w:szCs w:val="24"/>
        </w:rPr>
        <w:t>Zaleca się w pracy wychowawcy klasowego uwzględnić tematykę dotyczącą technik uczenia się uczniów (warsztaty z pedagogiem itp.).</w:t>
      </w:r>
    </w:p>
    <w:p w:rsidR="003E5378" w:rsidRPr="00420729" w:rsidRDefault="003E5378" w:rsidP="003E5378">
      <w:pPr>
        <w:pStyle w:val="Akapitzlist"/>
        <w:numPr>
          <w:ilvl w:val="0"/>
          <w:numId w:val="24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29">
        <w:rPr>
          <w:rFonts w:ascii="Times New Roman" w:hAnsi="Times New Roman" w:cs="Times New Roman"/>
          <w:b/>
          <w:sz w:val="24"/>
          <w:szCs w:val="24"/>
        </w:rPr>
        <w:t xml:space="preserve">Warto uświadamiać dzieciom, na jakie działania podejmowane w szkole </w:t>
      </w:r>
      <w:r w:rsidR="00D01842">
        <w:rPr>
          <w:rFonts w:ascii="Times New Roman" w:hAnsi="Times New Roman" w:cs="Times New Roman"/>
          <w:b/>
          <w:sz w:val="24"/>
          <w:szCs w:val="24"/>
        </w:rPr>
        <w:t>mają i </w:t>
      </w:r>
      <w:r w:rsidRPr="00420729">
        <w:rPr>
          <w:rFonts w:ascii="Times New Roman" w:hAnsi="Times New Roman" w:cs="Times New Roman"/>
          <w:b/>
          <w:sz w:val="24"/>
          <w:szCs w:val="24"/>
        </w:rPr>
        <w:t>mogą mieć wpływ.</w:t>
      </w:r>
    </w:p>
    <w:p w:rsidR="003E5378" w:rsidRPr="00420729" w:rsidRDefault="00EC10B4" w:rsidP="003E5378">
      <w:pPr>
        <w:pStyle w:val="Akapitzlist"/>
        <w:numPr>
          <w:ilvl w:val="0"/>
          <w:numId w:val="24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 uświadamiać rodziców na czym polega idea indywidualnego podejścia do ucznia w procesie edukacyjnym, (prelekcja)</w:t>
      </w:r>
      <w:r w:rsidR="003E5378" w:rsidRPr="00420729">
        <w:rPr>
          <w:rFonts w:ascii="Times New Roman" w:hAnsi="Times New Roman" w:cs="Times New Roman"/>
          <w:b/>
          <w:sz w:val="24"/>
          <w:szCs w:val="24"/>
        </w:rPr>
        <w:t>.</w:t>
      </w:r>
    </w:p>
    <w:p w:rsidR="00657CEE" w:rsidRPr="00657CEE" w:rsidRDefault="00657CEE" w:rsidP="00657CEE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EB8" w:rsidRDefault="00C00EB8" w:rsidP="009168FC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00EB8" w:rsidSect="006040D4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EF" w:rsidRDefault="00427CEF" w:rsidP="0091420B">
      <w:pPr>
        <w:spacing w:after="0" w:line="240" w:lineRule="auto"/>
      </w:pPr>
      <w:r>
        <w:separator/>
      </w:r>
    </w:p>
  </w:endnote>
  <w:endnote w:type="continuationSeparator" w:id="0">
    <w:p w:rsidR="00427CEF" w:rsidRDefault="00427CEF" w:rsidP="0091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95" w:rsidRDefault="00951C95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95" w:rsidRDefault="00951C9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EF" w:rsidRDefault="00427CEF" w:rsidP="0091420B">
      <w:pPr>
        <w:spacing w:after="0" w:line="240" w:lineRule="auto"/>
      </w:pPr>
      <w:r>
        <w:separator/>
      </w:r>
    </w:p>
  </w:footnote>
  <w:footnote w:type="continuationSeparator" w:id="0">
    <w:p w:rsidR="00427CEF" w:rsidRDefault="00427CEF" w:rsidP="0091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082"/>
      <w:docPartObj>
        <w:docPartGallery w:val="Page Numbers (Top of Page)"/>
        <w:docPartUnique/>
      </w:docPartObj>
    </w:sdtPr>
    <w:sdtEndPr/>
    <w:sdtContent>
      <w:p w:rsidR="00951C95" w:rsidRDefault="00EC40C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0E" w:rsidRPr="00EC100E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951C95" w:rsidRDefault="00951C95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266424"/>
      <w:docPartObj>
        <w:docPartGallery w:val="Page Numbers (Top of Page)"/>
        <w:docPartUnique/>
      </w:docPartObj>
    </w:sdtPr>
    <w:sdtEndPr/>
    <w:sdtContent>
      <w:p w:rsidR="00951C95" w:rsidRDefault="00EC40C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0E" w:rsidRPr="00EC100E">
          <w:rPr>
            <w:noProof/>
            <w:lang w:val="pl-PL"/>
          </w:rPr>
          <w:t>4</w:t>
        </w:r>
        <w:r>
          <w:rPr>
            <w:noProof/>
            <w:lang w:val="pl-PL"/>
          </w:rPr>
          <w:fldChar w:fldCharType="end"/>
        </w:r>
      </w:p>
    </w:sdtContent>
  </w:sdt>
  <w:p w:rsidR="00951C95" w:rsidRDefault="00951C9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A13"/>
    <w:multiLevelType w:val="hybridMultilevel"/>
    <w:tmpl w:val="5AB44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913"/>
    <w:multiLevelType w:val="hybridMultilevel"/>
    <w:tmpl w:val="E5BA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20A"/>
    <w:multiLevelType w:val="hybridMultilevel"/>
    <w:tmpl w:val="42702AE4"/>
    <w:lvl w:ilvl="0" w:tplc="B9080254">
      <w:start w:val="1"/>
      <w:numFmt w:val="decimal"/>
      <w:lvlText w:val="%1)"/>
      <w:lvlJc w:val="left"/>
      <w:pPr>
        <w:ind w:left="824" w:hanging="5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162C1DC">
      <w:numFmt w:val="bullet"/>
      <w:lvlText w:val="•"/>
      <w:lvlJc w:val="left"/>
      <w:pPr>
        <w:ind w:left="1668" w:hanging="552"/>
      </w:pPr>
      <w:rPr>
        <w:rFonts w:hint="default"/>
      </w:rPr>
    </w:lvl>
    <w:lvl w:ilvl="2" w:tplc="BE8226B8">
      <w:numFmt w:val="bullet"/>
      <w:lvlText w:val="•"/>
      <w:lvlJc w:val="left"/>
      <w:pPr>
        <w:ind w:left="2517" w:hanging="552"/>
      </w:pPr>
      <w:rPr>
        <w:rFonts w:hint="default"/>
      </w:rPr>
    </w:lvl>
    <w:lvl w:ilvl="3" w:tplc="B906AFA2">
      <w:numFmt w:val="bullet"/>
      <w:lvlText w:val="•"/>
      <w:lvlJc w:val="left"/>
      <w:pPr>
        <w:ind w:left="3365" w:hanging="552"/>
      </w:pPr>
      <w:rPr>
        <w:rFonts w:hint="default"/>
      </w:rPr>
    </w:lvl>
    <w:lvl w:ilvl="4" w:tplc="7F182316">
      <w:numFmt w:val="bullet"/>
      <w:lvlText w:val="•"/>
      <w:lvlJc w:val="left"/>
      <w:pPr>
        <w:ind w:left="4214" w:hanging="552"/>
      </w:pPr>
      <w:rPr>
        <w:rFonts w:hint="default"/>
      </w:rPr>
    </w:lvl>
    <w:lvl w:ilvl="5" w:tplc="8570945E">
      <w:numFmt w:val="bullet"/>
      <w:lvlText w:val="•"/>
      <w:lvlJc w:val="left"/>
      <w:pPr>
        <w:ind w:left="5063" w:hanging="552"/>
      </w:pPr>
      <w:rPr>
        <w:rFonts w:hint="default"/>
      </w:rPr>
    </w:lvl>
    <w:lvl w:ilvl="6" w:tplc="54D28B42">
      <w:numFmt w:val="bullet"/>
      <w:lvlText w:val="•"/>
      <w:lvlJc w:val="left"/>
      <w:pPr>
        <w:ind w:left="5911" w:hanging="552"/>
      </w:pPr>
      <w:rPr>
        <w:rFonts w:hint="default"/>
      </w:rPr>
    </w:lvl>
    <w:lvl w:ilvl="7" w:tplc="C37CF58A">
      <w:numFmt w:val="bullet"/>
      <w:lvlText w:val="•"/>
      <w:lvlJc w:val="left"/>
      <w:pPr>
        <w:ind w:left="6760" w:hanging="552"/>
      </w:pPr>
      <w:rPr>
        <w:rFonts w:hint="default"/>
      </w:rPr>
    </w:lvl>
    <w:lvl w:ilvl="8" w:tplc="6E1EDBAC">
      <w:numFmt w:val="bullet"/>
      <w:lvlText w:val="•"/>
      <w:lvlJc w:val="left"/>
      <w:pPr>
        <w:ind w:left="7609" w:hanging="552"/>
      </w:pPr>
      <w:rPr>
        <w:rFonts w:hint="default"/>
      </w:rPr>
    </w:lvl>
  </w:abstractNum>
  <w:abstractNum w:abstractNumId="3" w15:restartNumberingAfterBreak="0">
    <w:nsid w:val="26827995"/>
    <w:multiLevelType w:val="multilevel"/>
    <w:tmpl w:val="28A82D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C0DDE"/>
    <w:multiLevelType w:val="hybridMultilevel"/>
    <w:tmpl w:val="6EA8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8A5"/>
    <w:multiLevelType w:val="hybridMultilevel"/>
    <w:tmpl w:val="6EA8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3E07"/>
    <w:multiLevelType w:val="multilevel"/>
    <w:tmpl w:val="977A8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B3FBD"/>
    <w:multiLevelType w:val="hybridMultilevel"/>
    <w:tmpl w:val="7E1ED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7950"/>
    <w:multiLevelType w:val="hybridMultilevel"/>
    <w:tmpl w:val="3476000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C554964"/>
    <w:multiLevelType w:val="hybridMultilevel"/>
    <w:tmpl w:val="B0ECE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431E2AE8"/>
    <w:multiLevelType w:val="hybridMultilevel"/>
    <w:tmpl w:val="A7504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27D2A"/>
    <w:multiLevelType w:val="multilevel"/>
    <w:tmpl w:val="2EB8C9D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2B5B71"/>
    <w:multiLevelType w:val="hybridMultilevel"/>
    <w:tmpl w:val="7D56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29FC"/>
    <w:multiLevelType w:val="hybridMultilevel"/>
    <w:tmpl w:val="A81E1EBA"/>
    <w:lvl w:ilvl="0" w:tplc="0AA6BC4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F78BD92">
      <w:start w:val="1"/>
      <w:numFmt w:val="decimal"/>
      <w:lvlText w:val="%2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B44ABBE">
      <w:start w:val="1"/>
      <w:numFmt w:val="upperRoman"/>
      <w:lvlText w:val="%3."/>
      <w:lvlJc w:val="left"/>
      <w:pPr>
        <w:ind w:left="857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2D86E580">
      <w:numFmt w:val="bullet"/>
      <w:lvlText w:val="•"/>
      <w:lvlJc w:val="left"/>
      <w:pPr>
        <w:ind w:left="1915" w:hanging="284"/>
      </w:pPr>
      <w:rPr>
        <w:rFonts w:hint="default"/>
      </w:rPr>
    </w:lvl>
    <w:lvl w:ilvl="4" w:tplc="EC5415B6">
      <w:numFmt w:val="bullet"/>
      <w:lvlText w:val="•"/>
      <w:lvlJc w:val="left"/>
      <w:pPr>
        <w:ind w:left="2971" w:hanging="284"/>
      </w:pPr>
      <w:rPr>
        <w:rFonts w:hint="default"/>
      </w:rPr>
    </w:lvl>
    <w:lvl w:ilvl="5" w:tplc="6CFC9CB2">
      <w:numFmt w:val="bullet"/>
      <w:lvlText w:val="•"/>
      <w:lvlJc w:val="left"/>
      <w:pPr>
        <w:ind w:left="4027" w:hanging="284"/>
      </w:pPr>
      <w:rPr>
        <w:rFonts w:hint="default"/>
      </w:rPr>
    </w:lvl>
    <w:lvl w:ilvl="6" w:tplc="F8D23774">
      <w:numFmt w:val="bullet"/>
      <w:lvlText w:val="•"/>
      <w:lvlJc w:val="left"/>
      <w:pPr>
        <w:ind w:left="5083" w:hanging="284"/>
      </w:pPr>
      <w:rPr>
        <w:rFonts w:hint="default"/>
      </w:rPr>
    </w:lvl>
    <w:lvl w:ilvl="7" w:tplc="DAD0F55C">
      <w:numFmt w:val="bullet"/>
      <w:lvlText w:val="•"/>
      <w:lvlJc w:val="left"/>
      <w:pPr>
        <w:ind w:left="6139" w:hanging="284"/>
      </w:pPr>
      <w:rPr>
        <w:rFonts w:hint="default"/>
      </w:rPr>
    </w:lvl>
    <w:lvl w:ilvl="8" w:tplc="791EF332">
      <w:numFmt w:val="bullet"/>
      <w:lvlText w:val="•"/>
      <w:lvlJc w:val="left"/>
      <w:pPr>
        <w:ind w:left="7194" w:hanging="284"/>
      </w:pPr>
      <w:rPr>
        <w:rFonts w:hint="default"/>
      </w:rPr>
    </w:lvl>
  </w:abstractNum>
  <w:abstractNum w:abstractNumId="14" w15:restartNumberingAfterBreak="0">
    <w:nsid w:val="5DCB02F5"/>
    <w:multiLevelType w:val="hybridMultilevel"/>
    <w:tmpl w:val="41C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03651"/>
    <w:multiLevelType w:val="multilevel"/>
    <w:tmpl w:val="20D6FD8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F43F07"/>
    <w:multiLevelType w:val="hybridMultilevel"/>
    <w:tmpl w:val="6DB2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74AC"/>
    <w:multiLevelType w:val="hybridMultilevel"/>
    <w:tmpl w:val="360CD768"/>
    <w:lvl w:ilvl="0" w:tplc="E9EEF00A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 w15:restartNumberingAfterBreak="0">
    <w:nsid w:val="6A2A2E15"/>
    <w:multiLevelType w:val="multilevel"/>
    <w:tmpl w:val="977A8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6F2BAC"/>
    <w:multiLevelType w:val="hybridMultilevel"/>
    <w:tmpl w:val="4E1A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50648"/>
    <w:multiLevelType w:val="hybridMultilevel"/>
    <w:tmpl w:val="5DF4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14B42"/>
    <w:multiLevelType w:val="hybridMultilevel"/>
    <w:tmpl w:val="E020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27CD8"/>
    <w:multiLevelType w:val="hybridMultilevel"/>
    <w:tmpl w:val="7FDEE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672C"/>
    <w:multiLevelType w:val="hybridMultilevel"/>
    <w:tmpl w:val="EC88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8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14"/>
  </w:num>
  <w:num w:numId="18">
    <w:abstractNumId w:val="20"/>
  </w:num>
  <w:num w:numId="19">
    <w:abstractNumId w:val="19"/>
  </w:num>
  <w:num w:numId="20">
    <w:abstractNumId w:val="1"/>
  </w:num>
  <w:num w:numId="21">
    <w:abstractNumId w:val="16"/>
  </w:num>
  <w:num w:numId="22">
    <w:abstractNumId w:val="1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A"/>
    <w:rsid w:val="0000452D"/>
    <w:rsid w:val="000333F5"/>
    <w:rsid w:val="000428C1"/>
    <w:rsid w:val="0004399D"/>
    <w:rsid w:val="000459F5"/>
    <w:rsid w:val="00047755"/>
    <w:rsid w:val="00050A49"/>
    <w:rsid w:val="00051658"/>
    <w:rsid w:val="00063238"/>
    <w:rsid w:val="000701DF"/>
    <w:rsid w:val="00077132"/>
    <w:rsid w:val="0007797F"/>
    <w:rsid w:val="000975D9"/>
    <w:rsid w:val="000A114E"/>
    <w:rsid w:val="000A4281"/>
    <w:rsid w:val="000B47DD"/>
    <w:rsid w:val="000C5BFD"/>
    <w:rsid w:val="000D58D4"/>
    <w:rsid w:val="000E0533"/>
    <w:rsid w:val="000E0A40"/>
    <w:rsid w:val="000E1566"/>
    <w:rsid w:val="000E28DE"/>
    <w:rsid w:val="000E641B"/>
    <w:rsid w:val="000F5C01"/>
    <w:rsid w:val="001002E3"/>
    <w:rsid w:val="00104EC2"/>
    <w:rsid w:val="00116D2A"/>
    <w:rsid w:val="001249FC"/>
    <w:rsid w:val="00130DB4"/>
    <w:rsid w:val="00131F9E"/>
    <w:rsid w:val="00134928"/>
    <w:rsid w:val="00135504"/>
    <w:rsid w:val="00143B3C"/>
    <w:rsid w:val="0014598A"/>
    <w:rsid w:val="0017165E"/>
    <w:rsid w:val="00196F2D"/>
    <w:rsid w:val="001B7DE5"/>
    <w:rsid w:val="001C2626"/>
    <w:rsid w:val="001E3AF0"/>
    <w:rsid w:val="001F703D"/>
    <w:rsid w:val="00202F80"/>
    <w:rsid w:val="00206E99"/>
    <w:rsid w:val="00213498"/>
    <w:rsid w:val="00225EC7"/>
    <w:rsid w:val="00232343"/>
    <w:rsid w:val="00234A5A"/>
    <w:rsid w:val="00237C9D"/>
    <w:rsid w:val="00240CC4"/>
    <w:rsid w:val="00253794"/>
    <w:rsid w:val="00262273"/>
    <w:rsid w:val="002662F2"/>
    <w:rsid w:val="00280629"/>
    <w:rsid w:val="00282EFB"/>
    <w:rsid w:val="00286AD2"/>
    <w:rsid w:val="002A4A46"/>
    <w:rsid w:val="002A7474"/>
    <w:rsid w:val="002C27AE"/>
    <w:rsid w:val="002D3C11"/>
    <w:rsid w:val="002D4035"/>
    <w:rsid w:val="002E433E"/>
    <w:rsid w:val="002E5E96"/>
    <w:rsid w:val="003012C4"/>
    <w:rsid w:val="00306A1D"/>
    <w:rsid w:val="00322513"/>
    <w:rsid w:val="0033633C"/>
    <w:rsid w:val="00341173"/>
    <w:rsid w:val="00365A23"/>
    <w:rsid w:val="0037398D"/>
    <w:rsid w:val="00380A0F"/>
    <w:rsid w:val="003926D2"/>
    <w:rsid w:val="003941A4"/>
    <w:rsid w:val="00396EEA"/>
    <w:rsid w:val="003A38B7"/>
    <w:rsid w:val="003C022C"/>
    <w:rsid w:val="003E0C2A"/>
    <w:rsid w:val="003E0C59"/>
    <w:rsid w:val="003E5378"/>
    <w:rsid w:val="003E5F84"/>
    <w:rsid w:val="00414568"/>
    <w:rsid w:val="00415916"/>
    <w:rsid w:val="0042795E"/>
    <w:rsid w:val="00427CEF"/>
    <w:rsid w:val="00442005"/>
    <w:rsid w:val="00443351"/>
    <w:rsid w:val="004811D6"/>
    <w:rsid w:val="00481F19"/>
    <w:rsid w:val="00493B04"/>
    <w:rsid w:val="004946E1"/>
    <w:rsid w:val="00494B7E"/>
    <w:rsid w:val="004B32CE"/>
    <w:rsid w:val="004B4D36"/>
    <w:rsid w:val="004C165F"/>
    <w:rsid w:val="004C2CB3"/>
    <w:rsid w:val="004C7222"/>
    <w:rsid w:val="004D33F6"/>
    <w:rsid w:val="004E2D19"/>
    <w:rsid w:val="004E44C9"/>
    <w:rsid w:val="004F6168"/>
    <w:rsid w:val="004F7E56"/>
    <w:rsid w:val="005101D6"/>
    <w:rsid w:val="00513648"/>
    <w:rsid w:val="005150FB"/>
    <w:rsid w:val="00515341"/>
    <w:rsid w:val="005166B9"/>
    <w:rsid w:val="00521448"/>
    <w:rsid w:val="0054471F"/>
    <w:rsid w:val="0055109E"/>
    <w:rsid w:val="0055397A"/>
    <w:rsid w:val="0056602D"/>
    <w:rsid w:val="0056769A"/>
    <w:rsid w:val="0057603E"/>
    <w:rsid w:val="00576B55"/>
    <w:rsid w:val="00577852"/>
    <w:rsid w:val="00577FB8"/>
    <w:rsid w:val="00583D7E"/>
    <w:rsid w:val="0059142D"/>
    <w:rsid w:val="00592ECA"/>
    <w:rsid w:val="00593F46"/>
    <w:rsid w:val="00595560"/>
    <w:rsid w:val="005A021A"/>
    <w:rsid w:val="005A38D0"/>
    <w:rsid w:val="005A669C"/>
    <w:rsid w:val="005A79B1"/>
    <w:rsid w:val="005B5C84"/>
    <w:rsid w:val="005C3480"/>
    <w:rsid w:val="005D236A"/>
    <w:rsid w:val="005D3660"/>
    <w:rsid w:val="005D5CAD"/>
    <w:rsid w:val="005E1035"/>
    <w:rsid w:val="005F0C43"/>
    <w:rsid w:val="006040D4"/>
    <w:rsid w:val="0061007D"/>
    <w:rsid w:val="00614595"/>
    <w:rsid w:val="00615095"/>
    <w:rsid w:val="006431B1"/>
    <w:rsid w:val="0064708C"/>
    <w:rsid w:val="00653C25"/>
    <w:rsid w:val="00657CEE"/>
    <w:rsid w:val="00681C78"/>
    <w:rsid w:val="006B5BAE"/>
    <w:rsid w:val="006B794E"/>
    <w:rsid w:val="006C7679"/>
    <w:rsid w:val="006E0DF9"/>
    <w:rsid w:val="006E2669"/>
    <w:rsid w:val="00735EC1"/>
    <w:rsid w:val="0075782B"/>
    <w:rsid w:val="00764AB7"/>
    <w:rsid w:val="00771B9E"/>
    <w:rsid w:val="007742CE"/>
    <w:rsid w:val="00786E40"/>
    <w:rsid w:val="00796B40"/>
    <w:rsid w:val="00797814"/>
    <w:rsid w:val="007A1260"/>
    <w:rsid w:val="007B0ACC"/>
    <w:rsid w:val="007C467C"/>
    <w:rsid w:val="007C4A5F"/>
    <w:rsid w:val="007C53F1"/>
    <w:rsid w:val="007D4EEE"/>
    <w:rsid w:val="007D52D3"/>
    <w:rsid w:val="007E0BA4"/>
    <w:rsid w:val="00802866"/>
    <w:rsid w:val="00803D54"/>
    <w:rsid w:val="0082586C"/>
    <w:rsid w:val="008334E9"/>
    <w:rsid w:val="008355EB"/>
    <w:rsid w:val="0086507A"/>
    <w:rsid w:val="00877150"/>
    <w:rsid w:val="00880FAB"/>
    <w:rsid w:val="00882DD3"/>
    <w:rsid w:val="00897C44"/>
    <w:rsid w:val="008A4678"/>
    <w:rsid w:val="008B420F"/>
    <w:rsid w:val="008B7514"/>
    <w:rsid w:val="008C215C"/>
    <w:rsid w:val="008D15B2"/>
    <w:rsid w:val="008D6BE3"/>
    <w:rsid w:val="008E05CA"/>
    <w:rsid w:val="008E14AC"/>
    <w:rsid w:val="008E154A"/>
    <w:rsid w:val="008E4555"/>
    <w:rsid w:val="008F1388"/>
    <w:rsid w:val="008F45B6"/>
    <w:rsid w:val="008F6838"/>
    <w:rsid w:val="0091420B"/>
    <w:rsid w:val="009168FC"/>
    <w:rsid w:val="009307D1"/>
    <w:rsid w:val="00941C2D"/>
    <w:rsid w:val="00951C95"/>
    <w:rsid w:val="00964123"/>
    <w:rsid w:val="00965BAA"/>
    <w:rsid w:val="00973342"/>
    <w:rsid w:val="00977F6E"/>
    <w:rsid w:val="00992E40"/>
    <w:rsid w:val="009A55C0"/>
    <w:rsid w:val="009C193D"/>
    <w:rsid w:val="009C4A03"/>
    <w:rsid w:val="009C5F8B"/>
    <w:rsid w:val="009D4777"/>
    <w:rsid w:val="009E13E3"/>
    <w:rsid w:val="009F09BC"/>
    <w:rsid w:val="009F45BB"/>
    <w:rsid w:val="00A01495"/>
    <w:rsid w:val="00A058D7"/>
    <w:rsid w:val="00A06146"/>
    <w:rsid w:val="00A26067"/>
    <w:rsid w:val="00A303D9"/>
    <w:rsid w:val="00A41BC5"/>
    <w:rsid w:val="00A42EA4"/>
    <w:rsid w:val="00A46F21"/>
    <w:rsid w:val="00A50373"/>
    <w:rsid w:val="00A53C05"/>
    <w:rsid w:val="00A57D4D"/>
    <w:rsid w:val="00A752D5"/>
    <w:rsid w:val="00A813B6"/>
    <w:rsid w:val="00AA44DD"/>
    <w:rsid w:val="00AA510C"/>
    <w:rsid w:val="00AB56AE"/>
    <w:rsid w:val="00AD66AA"/>
    <w:rsid w:val="00AF0364"/>
    <w:rsid w:val="00B10A29"/>
    <w:rsid w:val="00B118F4"/>
    <w:rsid w:val="00B43226"/>
    <w:rsid w:val="00B45422"/>
    <w:rsid w:val="00B46EA0"/>
    <w:rsid w:val="00B54CDB"/>
    <w:rsid w:val="00B57312"/>
    <w:rsid w:val="00B70593"/>
    <w:rsid w:val="00B85811"/>
    <w:rsid w:val="00B911FA"/>
    <w:rsid w:val="00BA11AE"/>
    <w:rsid w:val="00BA3C04"/>
    <w:rsid w:val="00BB6416"/>
    <w:rsid w:val="00BC36FF"/>
    <w:rsid w:val="00BD68D4"/>
    <w:rsid w:val="00BF1995"/>
    <w:rsid w:val="00C00EB8"/>
    <w:rsid w:val="00C03711"/>
    <w:rsid w:val="00C04A2A"/>
    <w:rsid w:val="00C0625C"/>
    <w:rsid w:val="00C216CF"/>
    <w:rsid w:val="00C22A75"/>
    <w:rsid w:val="00C23A7C"/>
    <w:rsid w:val="00C324B8"/>
    <w:rsid w:val="00C57182"/>
    <w:rsid w:val="00C9075D"/>
    <w:rsid w:val="00CD447A"/>
    <w:rsid w:val="00CD6386"/>
    <w:rsid w:val="00D01842"/>
    <w:rsid w:val="00D11935"/>
    <w:rsid w:val="00D12BDC"/>
    <w:rsid w:val="00D16FC1"/>
    <w:rsid w:val="00D25E9F"/>
    <w:rsid w:val="00D61C64"/>
    <w:rsid w:val="00D648F7"/>
    <w:rsid w:val="00D9071D"/>
    <w:rsid w:val="00D94DB0"/>
    <w:rsid w:val="00DA3442"/>
    <w:rsid w:val="00DB2B60"/>
    <w:rsid w:val="00DB7CA5"/>
    <w:rsid w:val="00DD14DB"/>
    <w:rsid w:val="00DE0274"/>
    <w:rsid w:val="00DE245B"/>
    <w:rsid w:val="00DE62B8"/>
    <w:rsid w:val="00DF450C"/>
    <w:rsid w:val="00DF4D87"/>
    <w:rsid w:val="00E03237"/>
    <w:rsid w:val="00E0398F"/>
    <w:rsid w:val="00E11CFD"/>
    <w:rsid w:val="00E248CA"/>
    <w:rsid w:val="00E465C1"/>
    <w:rsid w:val="00E60CE0"/>
    <w:rsid w:val="00E63A1C"/>
    <w:rsid w:val="00E65E9F"/>
    <w:rsid w:val="00E96187"/>
    <w:rsid w:val="00EA18BA"/>
    <w:rsid w:val="00EA69EA"/>
    <w:rsid w:val="00EA6C5D"/>
    <w:rsid w:val="00EB16DF"/>
    <w:rsid w:val="00EB4B6E"/>
    <w:rsid w:val="00EC100E"/>
    <w:rsid w:val="00EC10B4"/>
    <w:rsid w:val="00EC2AD5"/>
    <w:rsid w:val="00EC40C3"/>
    <w:rsid w:val="00EF4C33"/>
    <w:rsid w:val="00F06E83"/>
    <w:rsid w:val="00F10A75"/>
    <w:rsid w:val="00F22949"/>
    <w:rsid w:val="00F2383E"/>
    <w:rsid w:val="00F2624E"/>
    <w:rsid w:val="00F35A43"/>
    <w:rsid w:val="00F52642"/>
    <w:rsid w:val="00F631D0"/>
    <w:rsid w:val="00F72036"/>
    <w:rsid w:val="00F724EE"/>
    <w:rsid w:val="00F81398"/>
    <w:rsid w:val="00FB56C9"/>
    <w:rsid w:val="00FC4FD8"/>
    <w:rsid w:val="00FC7265"/>
    <w:rsid w:val="00FC79A1"/>
    <w:rsid w:val="00FD52C9"/>
    <w:rsid w:val="00FE0E4B"/>
    <w:rsid w:val="00FF1A18"/>
    <w:rsid w:val="00FF631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BBD6-1756-4E30-8D62-CD082AE0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566"/>
  </w:style>
  <w:style w:type="paragraph" w:styleId="Nagwek1">
    <w:name w:val="heading 1"/>
    <w:basedOn w:val="Normalny"/>
    <w:link w:val="Nagwek1Znak"/>
    <w:uiPriority w:val="1"/>
    <w:qFormat/>
    <w:rsid w:val="008F1388"/>
    <w:pPr>
      <w:widowControl w:val="0"/>
      <w:spacing w:before="1" w:after="0" w:line="240" w:lineRule="auto"/>
      <w:ind w:left="2702" w:right="27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F1388"/>
    <w:pPr>
      <w:widowControl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5109E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5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8F138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8F138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1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3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F138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F1388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8F1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 Klwowie</dc:creator>
  <cp:lastModifiedBy>Edyta</cp:lastModifiedBy>
  <cp:revision>10</cp:revision>
  <cp:lastPrinted>2017-05-16T10:50:00Z</cp:lastPrinted>
  <dcterms:created xsi:type="dcterms:W3CDTF">2017-05-14T13:23:00Z</dcterms:created>
  <dcterms:modified xsi:type="dcterms:W3CDTF">2017-05-21T11:51:00Z</dcterms:modified>
</cp:coreProperties>
</file>